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34" w:rsidRPr="009158BE" w:rsidRDefault="003D0B34" w:rsidP="003D0B34">
      <w:pPr>
        <w:rPr>
          <w:b/>
          <w:i/>
          <w:color w:val="0000FF"/>
        </w:rPr>
      </w:pPr>
      <w:r w:rsidRPr="009158BE">
        <w:rPr>
          <w:b/>
          <w:i/>
          <w:color w:val="0000FF"/>
          <w:lang w:val="en-US"/>
        </w:rPr>
        <w:t>IV</w:t>
      </w:r>
      <w:r w:rsidRPr="009158BE">
        <w:rPr>
          <w:b/>
          <w:i/>
          <w:color w:val="0000FF"/>
        </w:rPr>
        <w:t>. МАССОВЫЕ МЕРОПРИЯТИЯ.</w:t>
      </w: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День Учителя  /октябрь/.</w:t>
      </w: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Новогодние праздники /декабрь/.</w:t>
      </w: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Спартакиада работников Профсоюза образования /январь/</w:t>
      </w: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День Защитника Отечества /февраль/</w:t>
      </w: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Конкурс «Учитель года» /февраль-март».</w:t>
      </w:r>
      <w:bookmarkStart w:id="0" w:name="_GoBack"/>
    </w:p>
    <w:bookmarkEnd w:id="0"/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Международный женский день /март/.</w:t>
      </w:r>
    </w:p>
    <w:p w:rsidR="003D0B34" w:rsidRPr="009158BE" w:rsidRDefault="003D0B34" w:rsidP="003D0B34">
      <w:pPr>
        <w:numPr>
          <w:ilvl w:val="0"/>
          <w:numId w:val="1"/>
        </w:numPr>
        <w:rPr>
          <w:i/>
          <w:color w:val="0000FF"/>
        </w:rPr>
      </w:pPr>
      <w:r w:rsidRPr="009158BE">
        <w:rPr>
          <w:i/>
          <w:color w:val="0000FF"/>
        </w:rPr>
        <w:t>День Победы /май/.</w:t>
      </w: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rPr>
          <w:b/>
          <w:i/>
          <w:color w:val="0000FF"/>
        </w:rPr>
      </w:pPr>
      <w:proofErr w:type="gramStart"/>
      <w:r w:rsidRPr="009158BE">
        <w:rPr>
          <w:b/>
          <w:i/>
          <w:color w:val="0000FF"/>
          <w:lang w:val="en-US"/>
        </w:rPr>
        <w:t>V</w:t>
      </w:r>
      <w:r w:rsidRPr="009158BE">
        <w:rPr>
          <w:b/>
          <w:i/>
          <w:color w:val="0000FF"/>
        </w:rPr>
        <w:t>. ВОПРОСЫ НА КОНТРОЛЕ.</w:t>
      </w:r>
      <w:proofErr w:type="gramEnd"/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Сверка списка членов профсоюза /сентябрь/.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Тарификация педагогических кадров /сентябрь/.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Согласования расписания  /сентябрь/.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 xml:space="preserve">О перераспределении учебной нагрузки /в </w:t>
      </w:r>
      <w:proofErr w:type="spellStart"/>
      <w:r w:rsidRPr="009158BE">
        <w:rPr>
          <w:i/>
          <w:color w:val="0000FF"/>
        </w:rPr>
        <w:t>теч</w:t>
      </w:r>
      <w:proofErr w:type="spellEnd"/>
      <w:r w:rsidRPr="009158BE">
        <w:rPr>
          <w:i/>
          <w:color w:val="0000FF"/>
        </w:rPr>
        <w:t>. года по мере необходимости/.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Медицинский осмотр работников / август/.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Заключение соглашения с администрацией школы на проведение мероприятий по охране труда на 201</w:t>
      </w:r>
      <w:r>
        <w:rPr>
          <w:i/>
          <w:color w:val="0000FF"/>
        </w:rPr>
        <w:t>8</w:t>
      </w:r>
      <w:r w:rsidRPr="009158BE">
        <w:rPr>
          <w:i/>
          <w:color w:val="0000FF"/>
        </w:rPr>
        <w:t xml:space="preserve"> год /декабрь/.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Согласование графика отпусков /декабрь, март/.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 xml:space="preserve">Ход оплаты </w:t>
      </w:r>
      <w:proofErr w:type="spellStart"/>
      <w:r w:rsidRPr="009158BE">
        <w:rPr>
          <w:i/>
          <w:color w:val="0000FF"/>
        </w:rPr>
        <w:t>педработникам</w:t>
      </w:r>
      <w:proofErr w:type="spellEnd"/>
      <w:r w:rsidRPr="009158BE">
        <w:rPr>
          <w:i/>
          <w:color w:val="0000FF"/>
        </w:rPr>
        <w:t xml:space="preserve"> компенсации по коммунальным услугам /в </w:t>
      </w:r>
      <w:proofErr w:type="spellStart"/>
      <w:r w:rsidRPr="009158BE">
        <w:rPr>
          <w:i/>
          <w:color w:val="0000FF"/>
        </w:rPr>
        <w:t>теч</w:t>
      </w:r>
      <w:proofErr w:type="spellEnd"/>
      <w:r w:rsidRPr="009158BE">
        <w:rPr>
          <w:i/>
          <w:color w:val="0000FF"/>
        </w:rPr>
        <w:t>. года/.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Расходование средств социального страхования  /в квартал 1 раз/.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 xml:space="preserve">Организация </w:t>
      </w:r>
      <w:proofErr w:type="gramStart"/>
      <w:r w:rsidRPr="009158BE">
        <w:rPr>
          <w:i/>
          <w:color w:val="0000FF"/>
        </w:rPr>
        <w:t>контроля за</w:t>
      </w:r>
      <w:proofErr w:type="gramEnd"/>
      <w:r w:rsidRPr="009158BE">
        <w:rPr>
          <w:i/>
          <w:color w:val="0000FF"/>
        </w:rPr>
        <w:t xml:space="preserve"> охраной труда и техники безопасности /в </w:t>
      </w:r>
      <w:proofErr w:type="spellStart"/>
      <w:r w:rsidRPr="009158BE">
        <w:rPr>
          <w:i/>
          <w:color w:val="0000FF"/>
        </w:rPr>
        <w:t>теч</w:t>
      </w:r>
      <w:proofErr w:type="spellEnd"/>
      <w:r w:rsidRPr="009158BE">
        <w:rPr>
          <w:i/>
          <w:color w:val="0000FF"/>
        </w:rPr>
        <w:t>. года/.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>Организация оздоровления детей членов профсоюза /июль-август/.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proofErr w:type="gramStart"/>
      <w:r w:rsidRPr="009158BE">
        <w:rPr>
          <w:i/>
          <w:color w:val="0000FF"/>
        </w:rPr>
        <w:t>Контроль за</w:t>
      </w:r>
      <w:proofErr w:type="gramEnd"/>
      <w:r w:rsidRPr="009158BE">
        <w:rPr>
          <w:i/>
          <w:color w:val="0000FF"/>
        </w:rPr>
        <w:t xml:space="preserve"> выполнением ранее принятых решений /в </w:t>
      </w:r>
      <w:proofErr w:type="spellStart"/>
      <w:r w:rsidRPr="009158BE">
        <w:rPr>
          <w:i/>
          <w:color w:val="0000FF"/>
        </w:rPr>
        <w:t>теч</w:t>
      </w:r>
      <w:proofErr w:type="spellEnd"/>
      <w:r w:rsidRPr="009158BE">
        <w:rPr>
          <w:i/>
          <w:color w:val="0000FF"/>
        </w:rPr>
        <w:t>. года/.</w:t>
      </w:r>
    </w:p>
    <w:p w:rsidR="003D0B34" w:rsidRPr="009158BE" w:rsidRDefault="003D0B34" w:rsidP="003D0B34">
      <w:pPr>
        <w:numPr>
          <w:ilvl w:val="0"/>
          <w:numId w:val="2"/>
        </w:numPr>
        <w:rPr>
          <w:i/>
          <w:color w:val="0000FF"/>
        </w:rPr>
      </w:pPr>
      <w:r w:rsidRPr="009158BE">
        <w:rPr>
          <w:i/>
          <w:color w:val="0000FF"/>
        </w:rPr>
        <w:t xml:space="preserve">Юбилейные даты членов профсоюза /в </w:t>
      </w:r>
      <w:proofErr w:type="spellStart"/>
      <w:r w:rsidRPr="009158BE">
        <w:rPr>
          <w:i/>
          <w:color w:val="0000FF"/>
        </w:rPr>
        <w:t>теч</w:t>
      </w:r>
      <w:proofErr w:type="spellEnd"/>
      <w:r w:rsidRPr="009158BE">
        <w:rPr>
          <w:i/>
          <w:color w:val="0000FF"/>
        </w:rPr>
        <w:t>. года/</w:t>
      </w: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rPr>
          <w:b/>
          <w:i/>
          <w:color w:val="0000FF"/>
        </w:rPr>
      </w:pPr>
      <w:r w:rsidRPr="009158BE">
        <w:rPr>
          <w:b/>
          <w:i/>
          <w:color w:val="0000FF"/>
          <w:lang w:val="en-US"/>
        </w:rPr>
        <w:t>VI</w:t>
      </w:r>
      <w:r w:rsidRPr="009158BE">
        <w:rPr>
          <w:b/>
          <w:i/>
          <w:color w:val="0000FF"/>
        </w:rPr>
        <w:t>. ОТЧЁТНОСТЬ ПРОФСОЮЗНОГО КОМИТЕТА.</w:t>
      </w:r>
    </w:p>
    <w:p w:rsidR="003D0B34" w:rsidRPr="009158BE" w:rsidRDefault="003D0B34" w:rsidP="003D0B34">
      <w:pPr>
        <w:rPr>
          <w:i/>
          <w:color w:val="0000FF"/>
        </w:rPr>
      </w:pPr>
    </w:p>
    <w:p w:rsidR="003D0B34" w:rsidRPr="009158BE" w:rsidRDefault="003D0B34" w:rsidP="003D0B34">
      <w:pPr>
        <w:numPr>
          <w:ilvl w:val="0"/>
          <w:numId w:val="3"/>
        </w:numPr>
        <w:rPr>
          <w:i/>
          <w:color w:val="0000FF"/>
        </w:rPr>
      </w:pPr>
      <w:r w:rsidRPr="009158BE">
        <w:rPr>
          <w:i/>
          <w:color w:val="0000FF"/>
        </w:rPr>
        <w:t>Статистический отчёт о профсоюзном членстве /на 1 января 201</w:t>
      </w:r>
      <w:r>
        <w:rPr>
          <w:i/>
          <w:color w:val="0000FF"/>
        </w:rPr>
        <w:t>8</w:t>
      </w:r>
      <w:r w:rsidRPr="009158BE">
        <w:rPr>
          <w:i/>
          <w:color w:val="0000FF"/>
        </w:rPr>
        <w:t xml:space="preserve"> г./.</w:t>
      </w:r>
    </w:p>
    <w:p w:rsidR="003D0B34" w:rsidRPr="009158BE" w:rsidRDefault="003D0B34" w:rsidP="003D0B34">
      <w:pPr>
        <w:numPr>
          <w:ilvl w:val="0"/>
          <w:numId w:val="3"/>
        </w:numPr>
        <w:rPr>
          <w:i/>
          <w:color w:val="0000FF"/>
        </w:rPr>
      </w:pPr>
      <w:r w:rsidRPr="009158BE">
        <w:rPr>
          <w:i/>
          <w:color w:val="0000FF"/>
        </w:rPr>
        <w:t>Статистический отчёт о колдоговорной кампании.</w:t>
      </w:r>
    </w:p>
    <w:p w:rsidR="003D0B34" w:rsidRPr="009158BE" w:rsidRDefault="003D0B34" w:rsidP="003D0B34">
      <w:pPr>
        <w:numPr>
          <w:ilvl w:val="0"/>
          <w:numId w:val="3"/>
        </w:numPr>
        <w:rPr>
          <w:i/>
          <w:color w:val="0000FF"/>
        </w:rPr>
      </w:pPr>
      <w:r w:rsidRPr="009158BE">
        <w:rPr>
          <w:i/>
          <w:color w:val="0000FF"/>
        </w:rPr>
        <w:t>Информация об обращениях граждан в комиссии по трудовым спорам и суды по состоянию на 1 января 201</w:t>
      </w:r>
      <w:r>
        <w:rPr>
          <w:i/>
          <w:color w:val="0000FF"/>
        </w:rPr>
        <w:t>8</w:t>
      </w:r>
      <w:r w:rsidRPr="009158BE">
        <w:rPr>
          <w:i/>
          <w:color w:val="0000FF"/>
        </w:rPr>
        <w:t xml:space="preserve"> г.</w:t>
      </w:r>
    </w:p>
    <w:p w:rsidR="003D0B34" w:rsidRPr="009158BE" w:rsidRDefault="003D0B34" w:rsidP="003D0B34">
      <w:pPr>
        <w:rPr>
          <w:color w:val="0000FF"/>
        </w:rPr>
      </w:pPr>
    </w:p>
    <w:p w:rsidR="003D0B34" w:rsidRPr="009158BE" w:rsidRDefault="003D0B34" w:rsidP="003D0B34">
      <w:pPr>
        <w:rPr>
          <w:color w:val="0000FF"/>
        </w:rPr>
      </w:pPr>
    </w:p>
    <w:p w:rsidR="003D0B34" w:rsidRPr="009158BE" w:rsidRDefault="003D0B34" w:rsidP="003D0B34">
      <w:pPr>
        <w:rPr>
          <w:color w:val="0000FF"/>
        </w:rPr>
      </w:pPr>
    </w:p>
    <w:p w:rsidR="003D0B34" w:rsidRPr="009158BE" w:rsidRDefault="003D0B34" w:rsidP="003D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00"/>
        </w:tabs>
        <w:rPr>
          <w:i/>
          <w:color w:val="0000FF"/>
        </w:rPr>
      </w:pPr>
      <w:r w:rsidRPr="009158BE">
        <w:rPr>
          <w:color w:val="0000FF"/>
        </w:rPr>
        <w:tab/>
      </w:r>
      <w:r w:rsidRPr="009158BE">
        <w:rPr>
          <w:color w:val="0000FF"/>
        </w:rPr>
        <w:tab/>
      </w:r>
      <w:r w:rsidRPr="009158BE">
        <w:rPr>
          <w:i/>
          <w:color w:val="0000FF"/>
        </w:rPr>
        <w:t xml:space="preserve">Председатель </w:t>
      </w:r>
      <w:proofErr w:type="gramStart"/>
      <w:r w:rsidRPr="009158BE">
        <w:rPr>
          <w:i/>
          <w:color w:val="0000FF"/>
        </w:rPr>
        <w:t>первичной</w:t>
      </w:r>
      <w:proofErr w:type="gramEnd"/>
      <w:r w:rsidRPr="009158BE">
        <w:rPr>
          <w:i/>
          <w:color w:val="0000FF"/>
        </w:rPr>
        <w:tab/>
      </w:r>
    </w:p>
    <w:p w:rsidR="003D0B34" w:rsidRPr="009158BE" w:rsidRDefault="003D0B34" w:rsidP="003D0B34">
      <w:pPr>
        <w:rPr>
          <w:i/>
          <w:color w:val="0000FF"/>
        </w:rPr>
      </w:pPr>
      <w:r w:rsidRPr="009158BE">
        <w:rPr>
          <w:i/>
          <w:color w:val="0000FF"/>
        </w:rPr>
        <w:tab/>
      </w:r>
      <w:r w:rsidRPr="009158BE">
        <w:rPr>
          <w:i/>
          <w:color w:val="0000FF"/>
        </w:rPr>
        <w:tab/>
        <w:t>профсоюзной организации ______________ /</w:t>
      </w:r>
      <w:proofErr w:type="spellStart"/>
      <w:r w:rsidRPr="009158BE">
        <w:rPr>
          <w:i/>
          <w:color w:val="0000FF"/>
        </w:rPr>
        <w:t>Гайдарова</w:t>
      </w:r>
      <w:proofErr w:type="spellEnd"/>
      <w:r w:rsidRPr="009158BE">
        <w:rPr>
          <w:i/>
          <w:color w:val="0000FF"/>
        </w:rPr>
        <w:t xml:space="preserve"> С.А./</w:t>
      </w:r>
    </w:p>
    <w:p w:rsidR="003D0B34" w:rsidRPr="009158BE" w:rsidRDefault="003D0B34" w:rsidP="003D0B34"/>
    <w:p w:rsidR="00ED107F" w:rsidRDefault="00ED107F"/>
    <w:sectPr w:rsidR="00ED107F" w:rsidSect="003D0B34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DA9"/>
    <w:multiLevelType w:val="hybridMultilevel"/>
    <w:tmpl w:val="18BA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15E83"/>
    <w:multiLevelType w:val="hybridMultilevel"/>
    <w:tmpl w:val="2E54C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D4900"/>
    <w:multiLevelType w:val="hybridMultilevel"/>
    <w:tmpl w:val="AF3E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34"/>
    <w:rsid w:val="003D0B34"/>
    <w:rsid w:val="00E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Image&amp;Matros™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cp:lastPrinted>2017-11-08T17:51:00Z</cp:lastPrinted>
  <dcterms:created xsi:type="dcterms:W3CDTF">2017-11-08T17:49:00Z</dcterms:created>
  <dcterms:modified xsi:type="dcterms:W3CDTF">2017-11-08T17:52:00Z</dcterms:modified>
</cp:coreProperties>
</file>