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20" w:rsidRPr="00703220" w:rsidRDefault="00703220" w:rsidP="00703220">
      <w:pPr>
        <w:pStyle w:val="a5"/>
        <w:shd w:val="clear" w:color="auto" w:fill="FFFFFF"/>
        <w:spacing w:before="0" w:beforeAutospacing="0" w:after="0" w:afterAutospacing="0"/>
        <w:jc w:val="both"/>
        <w:rPr>
          <w:color w:val="171717"/>
          <w:sz w:val="28"/>
          <w:szCs w:val="28"/>
        </w:rPr>
      </w:pPr>
      <w:r w:rsidRPr="00703220">
        <w:rPr>
          <w:rStyle w:val="a6"/>
          <w:b/>
          <w:bCs/>
          <w:color w:val="0000FF"/>
          <w:sz w:val="28"/>
          <w:szCs w:val="28"/>
        </w:rPr>
        <w:t>Год профсоюзного PR-движения проводится с целью дальнейшего улучшения и развития информационной работы в Профсоюзе, формирования положительного имиджа Профсоюза, популяризации его деятельности в сфере образования и обществе; укрепления взаимодействия с социальными партнерами, усиления мотивации профсоюзного членства, стимулирования социальной активности членов Профсоюза, а также расширения возможностей организаций и членов Профсоюза по поиску, получению и распространению качественной профсоюзной информации.</w:t>
      </w:r>
    </w:p>
    <w:p w:rsidR="00703220" w:rsidRPr="00703220" w:rsidRDefault="00703220" w:rsidP="00703220">
      <w:pPr>
        <w:pStyle w:val="a5"/>
        <w:shd w:val="clear" w:color="auto" w:fill="FFFFFF"/>
        <w:spacing w:before="0" w:beforeAutospacing="0" w:after="0" w:afterAutospacing="0"/>
        <w:jc w:val="both"/>
        <w:rPr>
          <w:color w:val="171717"/>
          <w:sz w:val="28"/>
          <w:szCs w:val="28"/>
        </w:rPr>
      </w:pPr>
      <w:r w:rsidRPr="00703220">
        <w:rPr>
          <w:rStyle w:val="a6"/>
          <w:b/>
          <w:bCs/>
          <w:color w:val="0000FF"/>
          <w:sz w:val="28"/>
          <w:szCs w:val="28"/>
        </w:rPr>
        <w:t>Год профсоюзного PR-движения призван повысить гласность и эффективность информационной работы выборных профсоюзных органов, профсоюзного актива, а также содействовать обобщению и распространению опыта применения современных информационно-коммуникативных технологий в деятельности профсоюзных организаций, популяризации и укреплению имиджа Профсоюза в обществе.</w:t>
      </w:r>
    </w:p>
    <w:p w:rsidR="00A71F0A" w:rsidRDefault="001776EF">
      <w:r>
        <w:rPr>
          <w:noProof/>
          <w:lang w:eastAsia="ru-RU"/>
        </w:rPr>
        <w:drawing>
          <wp:inline distT="0" distB="0" distL="0" distR="0">
            <wp:extent cx="5781675" cy="5553075"/>
            <wp:effectExtent l="19050" t="0" r="9525" b="0"/>
            <wp:docPr id="1" name="Рисунок 1" descr="http://ed-union05.ru/images/P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-union05.ru/images/PR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55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1F0A" w:rsidSect="00A71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6EF"/>
    <w:rsid w:val="001776EF"/>
    <w:rsid w:val="00386A51"/>
    <w:rsid w:val="00703220"/>
    <w:rsid w:val="00A7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6E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03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032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746</Characters>
  <Application>Microsoft Office Word</Application>
  <DocSecurity>0</DocSecurity>
  <Lines>6</Lines>
  <Paragraphs>1</Paragraphs>
  <ScaleCrop>false</ScaleCrop>
  <Company>Image&amp;Matros™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Image&amp;Matros™</cp:lastModifiedBy>
  <cp:revision>3</cp:revision>
  <cp:lastPrinted>2017-05-03T17:05:00Z</cp:lastPrinted>
  <dcterms:created xsi:type="dcterms:W3CDTF">2017-05-03T17:01:00Z</dcterms:created>
  <dcterms:modified xsi:type="dcterms:W3CDTF">2017-05-03T17:09:00Z</dcterms:modified>
</cp:coreProperties>
</file>