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0" w:rsidRPr="003C611C" w:rsidRDefault="00FF79A0" w:rsidP="003C6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1C">
        <w:rPr>
          <w:rFonts w:ascii="Times New Roman" w:hAnsi="Times New Roman" w:cs="Times New Roman"/>
          <w:b/>
          <w:sz w:val="28"/>
          <w:szCs w:val="28"/>
        </w:rPr>
        <w:t xml:space="preserve">Охрана здоровья обучающихся, в том числе инвалидов и лиц с </w:t>
      </w:r>
      <w:proofErr w:type="gramStart"/>
      <w:r w:rsidRPr="003C611C">
        <w:rPr>
          <w:rFonts w:ascii="Times New Roman" w:hAnsi="Times New Roman" w:cs="Times New Roman"/>
          <w:b/>
          <w:sz w:val="28"/>
          <w:szCs w:val="28"/>
        </w:rPr>
        <w:t>ограниченными</w:t>
      </w:r>
      <w:proofErr w:type="gramEnd"/>
    </w:p>
    <w:p w:rsidR="00FF79A0" w:rsidRPr="003C611C" w:rsidRDefault="00FF79A0" w:rsidP="003C6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1C">
        <w:rPr>
          <w:rFonts w:ascii="Times New Roman" w:hAnsi="Times New Roman" w:cs="Times New Roman"/>
          <w:b/>
          <w:sz w:val="28"/>
          <w:szCs w:val="28"/>
        </w:rPr>
        <w:t>возможностями здоровья, включает в себя: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1) показание первичной медико-санитарной помощи в порядке, установленном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здоровья;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2) определение места для приема пищи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3C611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C611C">
        <w:rPr>
          <w:rFonts w:ascii="Times New Roman" w:hAnsi="Times New Roman" w:cs="Times New Roman"/>
          <w:sz w:val="28"/>
          <w:szCs w:val="28"/>
        </w:rPr>
        <w:t xml:space="preserve"> нагрузки, режима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занятий и продолжительности каникул;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4) пропаганду и обучение навыкам здорового образа жизни, требованиям охраны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труда;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5) организацию и создание условий для профилактики заболеваний и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>, для занятия ими физической культурой и спортом;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Во время уроков организованы </w:t>
      </w:r>
      <w:proofErr w:type="spellStart"/>
      <w:r w:rsidRPr="003C611C">
        <w:rPr>
          <w:rFonts w:ascii="Times New Roman" w:hAnsi="Times New Roman" w:cs="Times New Roman"/>
          <w:sz w:val="28"/>
          <w:szCs w:val="28"/>
        </w:rPr>
        <w:t>физкульт-минутки</w:t>
      </w:r>
      <w:proofErr w:type="spellEnd"/>
      <w:r w:rsidRPr="003C611C">
        <w:rPr>
          <w:rFonts w:ascii="Times New Roman" w:hAnsi="Times New Roman" w:cs="Times New Roman"/>
          <w:sz w:val="28"/>
          <w:szCs w:val="28"/>
        </w:rPr>
        <w:t xml:space="preserve"> для разгрузки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статичных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C611C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проведения занятий.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6) профилактику и запрещение курения, употребления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алкогольных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>,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слабоалкогольных напитков, пива, наркотических средств и психотропных веществ, их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3C611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C611C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7) обеспечение безопасности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во время пребывания в Учреждении;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8) профилактику несчастных случаев с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во время пребывания в</w:t>
      </w:r>
    </w:p>
    <w:p w:rsidR="00FF79A0" w:rsidRPr="003C611C" w:rsidRDefault="00FF79A0" w:rsidP="003C611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3C611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>;</w:t>
      </w:r>
    </w:p>
    <w:p w:rsidR="00FF79A0" w:rsidRPr="003C611C" w:rsidRDefault="00FF79A0" w:rsidP="003C611C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9) проведение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и профилактических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Учреждение создает условия для охраны здоровья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>, в том числе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а) текущий контроль за состоянием здоровья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>;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б) проведение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>, профилактических и оздоровительных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мероприятий, обучение и воспитание в сфере охраны здоровья граждан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Федерации;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в) соблюдение государственных санитарно-эпидемиологических правил и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нормативов;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г) расследование и учет несчастных случаев с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во время пребывания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в Учреждении в порядке, установленном федеральным органом исполнительной власти,</w:t>
      </w:r>
    </w:p>
    <w:p w:rsidR="00FF79A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</w:t>
      </w:r>
    </w:p>
    <w:p w:rsidR="00FF79A0" w:rsidRPr="003C611C" w:rsidRDefault="00FF79A0" w:rsidP="003C61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lastRenderedPageBreak/>
        <w:t>правовому регулированию в сфере образования, по согласованию с федеральным органом</w:t>
      </w:r>
    </w:p>
    <w:p w:rsidR="00FF79A0" w:rsidRPr="003C611C" w:rsidRDefault="00FF79A0" w:rsidP="003C61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proofErr w:type="gramStart"/>
      <w:r w:rsidRPr="003C611C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C611C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</w:t>
      </w:r>
    </w:p>
    <w:p w:rsidR="00FF79A0" w:rsidRPr="003C611C" w:rsidRDefault="00FF79A0" w:rsidP="003C61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здравоохранения.</w:t>
      </w:r>
    </w:p>
    <w:p w:rsidR="00FF79A0" w:rsidRPr="003C611C" w:rsidRDefault="00FF79A0" w:rsidP="003C61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В рамках методических семинаров преподаватели овладевают методиками</w:t>
      </w:r>
    </w:p>
    <w:p w:rsidR="00FF79A0" w:rsidRPr="003C611C" w:rsidRDefault="00FF79A0" w:rsidP="003C61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3C611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11C">
        <w:rPr>
          <w:rFonts w:ascii="Times New Roman" w:hAnsi="Times New Roman" w:cs="Times New Roman"/>
          <w:sz w:val="28"/>
          <w:szCs w:val="28"/>
        </w:rPr>
        <w:t xml:space="preserve"> деятельности. Регулярно проводятся мероприятия, посвященные</w:t>
      </w:r>
    </w:p>
    <w:p w:rsidR="00FF79A0" w:rsidRPr="003C611C" w:rsidRDefault="00FF79A0" w:rsidP="003C6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безопасному пребыванию на льду, профилактике вирусных заболеваний и пропаганде</w:t>
      </w:r>
    </w:p>
    <w:p w:rsidR="002E14D0" w:rsidRPr="003C611C" w:rsidRDefault="00FF79A0" w:rsidP="003C6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1C">
        <w:rPr>
          <w:rFonts w:ascii="Times New Roman" w:hAnsi="Times New Roman" w:cs="Times New Roman"/>
          <w:sz w:val="28"/>
          <w:szCs w:val="28"/>
        </w:rPr>
        <w:t>закаливающих процедур.</w:t>
      </w:r>
      <w:bookmarkStart w:id="0" w:name="_GoBack"/>
      <w:bookmarkEnd w:id="0"/>
    </w:p>
    <w:sectPr w:rsidR="002E14D0" w:rsidRPr="003C611C" w:rsidSect="003C611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A0"/>
    <w:rsid w:val="002E14D0"/>
    <w:rsid w:val="003C611C"/>
    <w:rsid w:val="00765054"/>
    <w:rsid w:val="00FF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1903</Characters>
  <Application>Microsoft Office Word</Application>
  <DocSecurity>0</DocSecurity>
  <Lines>15</Lines>
  <Paragraphs>4</Paragraphs>
  <ScaleCrop>false</ScaleCrop>
  <Company>MultiDVD Team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Maga</cp:lastModifiedBy>
  <cp:revision>2</cp:revision>
  <dcterms:created xsi:type="dcterms:W3CDTF">2019-10-14T19:46:00Z</dcterms:created>
  <dcterms:modified xsi:type="dcterms:W3CDTF">2019-10-14T19:46:00Z</dcterms:modified>
</cp:coreProperties>
</file>