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401" w:rsidRPr="00790401" w:rsidRDefault="00EB1269" w:rsidP="00790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90401" w:rsidRPr="0079040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"http://www.dagminobr.ru/documenty/prikazi_minobrnauki_rd/rasporyajenie_11r_ot_04_dekabrya_2019g_2" </w:instrText>
      </w:r>
      <w:r w:rsidRPr="007904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790401" w:rsidRPr="00790401">
        <w:rPr>
          <w:rFonts w:ascii="Tahoma" w:eastAsia="Times New Roman" w:hAnsi="Tahoma" w:cs="Tahoma"/>
          <w:color w:val="00408F"/>
          <w:sz w:val="35"/>
          <w:lang w:eastAsia="ru-RU"/>
        </w:rPr>
        <w:t>Распоряжение № 11-р от 04 декабря 2019г.</w:t>
      </w:r>
      <w:r w:rsidRPr="0079040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90401" w:rsidRPr="00790401" w:rsidRDefault="00790401" w:rsidP="00790401">
      <w:pPr>
        <w:shd w:val="clear" w:color="auto" w:fill="FFFFFF"/>
        <w:spacing w:before="158" w:after="0" w:line="240" w:lineRule="auto"/>
        <w:rPr>
          <w:rFonts w:ascii="Verdana" w:eastAsia="Times New Roman" w:hAnsi="Verdana" w:cs="Times New Roman"/>
          <w:color w:val="00408F"/>
          <w:sz w:val="21"/>
          <w:szCs w:val="21"/>
          <w:lang w:eastAsia="ru-RU"/>
        </w:rPr>
      </w:pPr>
      <w:r w:rsidRPr="00790401">
        <w:rPr>
          <w:rFonts w:ascii="Verdana" w:eastAsia="Times New Roman" w:hAnsi="Verdana" w:cs="Times New Roman"/>
          <w:b/>
          <w:bCs/>
          <w:color w:val="00408F"/>
          <w:sz w:val="21"/>
          <w:lang w:eastAsia="ru-RU"/>
        </w:rPr>
        <w:t xml:space="preserve">Об утверждении Плана проведения мероприятий Недели </w:t>
      </w:r>
      <w:proofErr w:type="spellStart"/>
      <w:r w:rsidRPr="00790401">
        <w:rPr>
          <w:rFonts w:ascii="Verdana" w:eastAsia="Times New Roman" w:hAnsi="Verdana" w:cs="Times New Roman"/>
          <w:b/>
          <w:bCs/>
          <w:color w:val="00408F"/>
          <w:sz w:val="21"/>
          <w:lang w:eastAsia="ru-RU"/>
        </w:rPr>
        <w:t>антикоррупционных</w:t>
      </w:r>
      <w:proofErr w:type="spellEnd"/>
      <w:r w:rsidRPr="00790401">
        <w:rPr>
          <w:rFonts w:ascii="Verdana" w:eastAsia="Times New Roman" w:hAnsi="Verdana" w:cs="Times New Roman"/>
          <w:b/>
          <w:bCs/>
          <w:color w:val="00408F"/>
          <w:sz w:val="21"/>
          <w:lang w:eastAsia="ru-RU"/>
        </w:rPr>
        <w:t xml:space="preserve"> инициатив (4-13 декабря 2019 года) Министерства образования и науки Республики Дагестан, приуроченной к Международному дню борьбы с коррупцией</w:t>
      </w:r>
    </w:p>
    <w:p w:rsidR="00790401" w:rsidRPr="00790401" w:rsidRDefault="00790401" w:rsidP="00790401">
      <w:pPr>
        <w:shd w:val="clear" w:color="auto" w:fill="FFFFFF"/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1"/>
          <w:szCs w:val="21"/>
          <w:lang w:eastAsia="ru-RU"/>
        </w:rPr>
      </w:pPr>
      <w:r w:rsidRPr="00790401">
        <w:rPr>
          <w:rFonts w:ascii="Verdana" w:eastAsia="Times New Roman" w:hAnsi="Verdana" w:cs="Times New Roman"/>
          <w:color w:val="434343"/>
          <w:sz w:val="21"/>
          <w:szCs w:val="21"/>
          <w:lang w:eastAsia="ru-RU"/>
        </w:rPr>
        <w:t xml:space="preserve">В целях формирования у учащихся и воспитанников </w:t>
      </w:r>
      <w:proofErr w:type="spellStart"/>
      <w:r w:rsidRPr="00790401">
        <w:rPr>
          <w:rFonts w:ascii="Verdana" w:eastAsia="Times New Roman" w:hAnsi="Verdana" w:cs="Times New Roman"/>
          <w:color w:val="434343"/>
          <w:sz w:val="21"/>
          <w:szCs w:val="21"/>
          <w:lang w:eastAsia="ru-RU"/>
        </w:rPr>
        <w:t>антикоррупционного</w:t>
      </w:r>
      <w:proofErr w:type="spellEnd"/>
      <w:r w:rsidRPr="00790401">
        <w:rPr>
          <w:rFonts w:ascii="Verdana" w:eastAsia="Times New Roman" w:hAnsi="Verdana" w:cs="Times New Roman"/>
          <w:color w:val="434343"/>
          <w:sz w:val="21"/>
          <w:szCs w:val="21"/>
          <w:lang w:eastAsia="ru-RU"/>
        </w:rPr>
        <w:t xml:space="preserve"> мировоззрения и воспитания негативного отношения к коррупции:</w:t>
      </w:r>
    </w:p>
    <w:p w:rsidR="00790401" w:rsidRPr="00790401" w:rsidRDefault="00790401" w:rsidP="00790401">
      <w:pPr>
        <w:shd w:val="clear" w:color="auto" w:fill="FFFFFF"/>
        <w:spacing w:before="158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1"/>
          <w:szCs w:val="21"/>
          <w:lang w:eastAsia="ru-RU"/>
        </w:rPr>
      </w:pPr>
      <w:r w:rsidRPr="00790401">
        <w:rPr>
          <w:rFonts w:ascii="Verdana" w:eastAsia="Times New Roman" w:hAnsi="Verdana" w:cs="Times New Roman"/>
          <w:color w:val="434343"/>
          <w:sz w:val="21"/>
          <w:szCs w:val="21"/>
          <w:lang w:eastAsia="ru-RU"/>
        </w:rPr>
        <w:t xml:space="preserve">1. Утвердить прилагаемый План проведения мероприятий Недели </w:t>
      </w:r>
      <w:proofErr w:type="spellStart"/>
      <w:r w:rsidRPr="00790401">
        <w:rPr>
          <w:rFonts w:ascii="Verdana" w:eastAsia="Times New Roman" w:hAnsi="Verdana" w:cs="Times New Roman"/>
          <w:color w:val="434343"/>
          <w:sz w:val="21"/>
          <w:szCs w:val="21"/>
          <w:lang w:eastAsia="ru-RU"/>
        </w:rPr>
        <w:t>антикоррупционных</w:t>
      </w:r>
      <w:proofErr w:type="spellEnd"/>
      <w:r w:rsidRPr="00790401">
        <w:rPr>
          <w:rFonts w:ascii="Verdana" w:eastAsia="Times New Roman" w:hAnsi="Verdana" w:cs="Times New Roman"/>
          <w:color w:val="434343"/>
          <w:sz w:val="21"/>
          <w:szCs w:val="21"/>
          <w:lang w:eastAsia="ru-RU"/>
        </w:rPr>
        <w:t xml:space="preserve"> инициатив (4-13 декабря 2019 года) Министерства образования и науки Республики Дагестан, приуроченной к Международному дню борьбы с коррупцией (далее - План).</w:t>
      </w:r>
    </w:p>
    <w:p w:rsidR="00790401" w:rsidRPr="00790401" w:rsidRDefault="00790401" w:rsidP="00790401">
      <w:pPr>
        <w:shd w:val="clear" w:color="auto" w:fill="FFFFFF"/>
        <w:spacing w:before="158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1"/>
          <w:szCs w:val="21"/>
          <w:lang w:eastAsia="ru-RU"/>
        </w:rPr>
      </w:pPr>
      <w:r w:rsidRPr="00790401">
        <w:rPr>
          <w:rFonts w:ascii="Verdana" w:eastAsia="Times New Roman" w:hAnsi="Verdana" w:cs="Times New Roman"/>
          <w:color w:val="434343"/>
          <w:sz w:val="21"/>
          <w:szCs w:val="21"/>
          <w:lang w:eastAsia="ru-RU"/>
        </w:rPr>
        <w:t xml:space="preserve">2. Ответственным </w:t>
      </w:r>
      <w:proofErr w:type="spellStart"/>
      <w:r w:rsidRPr="00790401">
        <w:rPr>
          <w:rFonts w:ascii="Verdana" w:eastAsia="Times New Roman" w:hAnsi="Verdana" w:cs="Times New Roman"/>
          <w:color w:val="434343"/>
          <w:sz w:val="21"/>
          <w:szCs w:val="21"/>
          <w:lang w:eastAsia="ru-RU"/>
        </w:rPr>
        <w:t>исполнителямПланапредставить</w:t>
      </w:r>
      <w:proofErr w:type="spellEnd"/>
      <w:r w:rsidRPr="00790401">
        <w:rPr>
          <w:rFonts w:ascii="Verdana" w:eastAsia="Times New Roman" w:hAnsi="Verdana" w:cs="Times New Roman"/>
          <w:color w:val="434343"/>
          <w:sz w:val="21"/>
          <w:szCs w:val="21"/>
          <w:lang w:eastAsia="ru-RU"/>
        </w:rPr>
        <w:t xml:space="preserve"> информацию по реализации соответствующих пунктов Плана в срок до 20.12.2019г.</w:t>
      </w:r>
    </w:p>
    <w:p w:rsidR="00790401" w:rsidRPr="00790401" w:rsidRDefault="00790401" w:rsidP="00790401">
      <w:pPr>
        <w:shd w:val="clear" w:color="auto" w:fill="FFFFFF"/>
        <w:spacing w:before="158" w:after="0" w:line="240" w:lineRule="auto"/>
        <w:ind w:firstLine="567"/>
        <w:jc w:val="both"/>
        <w:rPr>
          <w:rFonts w:ascii="Verdana" w:eastAsia="Times New Roman" w:hAnsi="Verdana" w:cs="Times New Roman"/>
          <w:color w:val="434343"/>
          <w:sz w:val="21"/>
          <w:szCs w:val="21"/>
          <w:lang w:eastAsia="ru-RU"/>
        </w:rPr>
      </w:pPr>
      <w:r w:rsidRPr="00790401">
        <w:rPr>
          <w:rFonts w:ascii="Verdana" w:eastAsia="Times New Roman" w:hAnsi="Verdana" w:cs="Times New Roman"/>
          <w:color w:val="434343"/>
          <w:sz w:val="21"/>
          <w:szCs w:val="21"/>
          <w:lang w:eastAsia="ru-RU"/>
        </w:rPr>
        <w:t xml:space="preserve">3. </w:t>
      </w:r>
      <w:proofErr w:type="gramStart"/>
      <w:r w:rsidRPr="00790401">
        <w:rPr>
          <w:rFonts w:ascii="Verdana" w:eastAsia="Times New Roman" w:hAnsi="Verdana" w:cs="Times New Roman"/>
          <w:color w:val="434343"/>
          <w:sz w:val="21"/>
          <w:szCs w:val="21"/>
          <w:lang w:eastAsia="ru-RU"/>
        </w:rPr>
        <w:t>Контроль за</w:t>
      </w:r>
      <w:proofErr w:type="gramEnd"/>
      <w:r w:rsidRPr="00790401">
        <w:rPr>
          <w:rFonts w:ascii="Verdana" w:eastAsia="Times New Roman" w:hAnsi="Verdana" w:cs="Times New Roman"/>
          <w:color w:val="434343"/>
          <w:sz w:val="21"/>
          <w:szCs w:val="21"/>
          <w:lang w:eastAsia="ru-RU"/>
        </w:rPr>
        <w:t xml:space="preserve"> исполнением настоящего распоряжения оставляю </w:t>
      </w:r>
      <w:proofErr w:type="spellStart"/>
      <w:r w:rsidRPr="00790401">
        <w:rPr>
          <w:rFonts w:ascii="Verdana" w:eastAsia="Times New Roman" w:hAnsi="Verdana" w:cs="Times New Roman"/>
          <w:color w:val="434343"/>
          <w:sz w:val="21"/>
          <w:szCs w:val="21"/>
          <w:lang w:eastAsia="ru-RU"/>
        </w:rPr>
        <w:t>засобой</w:t>
      </w:r>
      <w:proofErr w:type="spellEnd"/>
      <w:r w:rsidRPr="00790401">
        <w:rPr>
          <w:rFonts w:ascii="Verdana" w:eastAsia="Times New Roman" w:hAnsi="Verdana" w:cs="Times New Roman"/>
          <w:color w:val="434343"/>
          <w:sz w:val="21"/>
          <w:szCs w:val="21"/>
          <w:lang w:eastAsia="ru-RU"/>
        </w:rPr>
        <w:t>.</w:t>
      </w:r>
    </w:p>
    <w:p w:rsidR="0008378A" w:rsidRDefault="0008378A" w:rsidP="0008378A">
      <w:pPr>
        <w:shd w:val="clear" w:color="auto" w:fill="FFFFFF"/>
        <w:spacing w:before="158"/>
        <w:ind w:firstLine="567"/>
        <w:jc w:val="both"/>
        <w:rPr>
          <w:rFonts w:ascii="Verdana" w:hAnsi="Verdana"/>
          <w:color w:val="434343"/>
          <w:sz w:val="21"/>
          <w:szCs w:val="21"/>
        </w:rPr>
      </w:pPr>
      <w:r>
        <w:rPr>
          <w:rFonts w:ascii="Verdana" w:hAnsi="Verdana"/>
          <w:color w:val="434343"/>
          <w:sz w:val="21"/>
          <w:szCs w:val="21"/>
        </w:rPr>
        <w:t>Приложение: </w:t>
      </w:r>
      <w:hyperlink r:id="rId4" w:history="1">
        <w:r>
          <w:rPr>
            <w:rStyle w:val="a3"/>
            <w:rFonts w:ascii="Georgia" w:hAnsi="Georgia"/>
            <w:color w:val="00408F"/>
            <w:sz w:val="21"/>
            <w:szCs w:val="21"/>
            <w:u w:val="none"/>
          </w:rPr>
          <w:t>на 1 л</w:t>
        </w:r>
        <w:proofErr w:type="gramStart"/>
        <w:r>
          <w:rPr>
            <w:rStyle w:val="a3"/>
            <w:rFonts w:ascii="Georgia" w:hAnsi="Georgia"/>
            <w:color w:val="00408F"/>
            <w:sz w:val="21"/>
            <w:szCs w:val="21"/>
            <w:u w:val="none"/>
          </w:rPr>
          <w:t>.в</w:t>
        </w:r>
        <w:proofErr w:type="gramEnd"/>
        <w:r>
          <w:rPr>
            <w:rStyle w:val="a3"/>
            <w:rFonts w:ascii="Georgia" w:hAnsi="Georgia"/>
            <w:color w:val="00408F"/>
            <w:sz w:val="21"/>
            <w:szCs w:val="21"/>
            <w:u w:val="none"/>
          </w:rPr>
          <w:t xml:space="preserve"> 1 экз.</w:t>
        </w:r>
      </w:hyperlink>
    </w:p>
    <w:p w:rsidR="0008378A" w:rsidRDefault="0008378A" w:rsidP="0008378A">
      <w:pPr>
        <w:shd w:val="clear" w:color="auto" w:fill="FFFFFF"/>
        <w:spacing w:before="158"/>
        <w:ind w:firstLine="567"/>
        <w:jc w:val="both"/>
        <w:rPr>
          <w:rFonts w:ascii="Verdana" w:hAnsi="Verdana"/>
          <w:color w:val="434343"/>
          <w:sz w:val="21"/>
          <w:szCs w:val="21"/>
        </w:rPr>
      </w:pPr>
      <w:r>
        <w:rPr>
          <w:rFonts w:ascii="Verdana" w:hAnsi="Verdana"/>
          <w:color w:val="434343"/>
          <w:sz w:val="21"/>
          <w:szCs w:val="21"/>
        </w:rPr>
        <w:t> </w:t>
      </w:r>
    </w:p>
    <w:p w:rsidR="0008378A" w:rsidRDefault="0008378A" w:rsidP="0008378A">
      <w:pPr>
        <w:shd w:val="clear" w:color="auto" w:fill="FFFFFF"/>
        <w:spacing w:before="158"/>
        <w:ind w:firstLine="567"/>
        <w:jc w:val="both"/>
        <w:rPr>
          <w:rFonts w:ascii="Verdana" w:hAnsi="Verdana"/>
          <w:color w:val="434343"/>
          <w:sz w:val="21"/>
          <w:szCs w:val="21"/>
        </w:rPr>
      </w:pPr>
      <w:r>
        <w:rPr>
          <w:rFonts w:ascii="Verdana" w:hAnsi="Verdana"/>
          <w:color w:val="434343"/>
          <w:sz w:val="21"/>
          <w:szCs w:val="21"/>
        </w:rPr>
        <w:t> </w:t>
      </w:r>
    </w:p>
    <w:p w:rsidR="0008378A" w:rsidRDefault="0008378A" w:rsidP="0008378A">
      <w:pPr>
        <w:shd w:val="clear" w:color="auto" w:fill="FFFFFF"/>
        <w:ind w:firstLine="567"/>
        <w:jc w:val="both"/>
        <w:rPr>
          <w:rFonts w:ascii="Verdana" w:hAnsi="Verdana"/>
          <w:color w:val="434343"/>
          <w:sz w:val="21"/>
          <w:szCs w:val="21"/>
        </w:rPr>
      </w:pPr>
      <w:r>
        <w:rPr>
          <w:rStyle w:val="a5"/>
          <w:rFonts w:ascii="Verdana" w:hAnsi="Verdana"/>
          <w:color w:val="434343"/>
          <w:sz w:val="21"/>
          <w:szCs w:val="21"/>
        </w:rPr>
        <w:t>Первый заместитель министра                                            Ш. Алиев</w:t>
      </w:r>
    </w:p>
    <w:p w:rsidR="00930578" w:rsidRDefault="00930578"/>
    <w:sectPr w:rsidR="00930578" w:rsidSect="0093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90401"/>
    <w:rsid w:val="0008378A"/>
    <w:rsid w:val="00655217"/>
    <w:rsid w:val="00790401"/>
    <w:rsid w:val="00886E98"/>
    <w:rsid w:val="00903622"/>
    <w:rsid w:val="00930578"/>
    <w:rsid w:val="009722F3"/>
    <w:rsid w:val="00A52A85"/>
    <w:rsid w:val="00EB1269"/>
    <w:rsid w:val="00EC7420"/>
    <w:rsid w:val="00FE5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04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0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04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2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agminobr.ru/storage/files/2019/pismo/priloj_11r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user040618</dc:creator>
  <cp:keywords/>
  <dc:description/>
  <cp:lastModifiedBy>user040618</cp:lastModifiedBy>
  <cp:revision>3</cp:revision>
  <dcterms:created xsi:type="dcterms:W3CDTF">2019-12-07T05:33:00Z</dcterms:created>
  <dcterms:modified xsi:type="dcterms:W3CDTF">2019-12-07T05:34:00Z</dcterms:modified>
</cp:coreProperties>
</file>