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A81" w:rsidRDefault="008F6B05" w:rsidP="000E44CB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8F6B05">
        <w:rPr>
          <w:rFonts w:ascii="Times New Roman" w:hAnsi="Times New Roman" w:cs="Times New Roman"/>
          <w:b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-546735</wp:posOffset>
            </wp:positionH>
            <wp:positionV relativeFrom="paragraph">
              <wp:posOffset>-386715</wp:posOffset>
            </wp:positionV>
            <wp:extent cx="6696075" cy="2038350"/>
            <wp:effectExtent l="19050" t="0" r="9525" b="0"/>
            <wp:wrapTight wrapText="bothSides">
              <wp:wrapPolygon edited="0">
                <wp:start x="-61" y="0"/>
                <wp:lineTo x="-61" y="21398"/>
                <wp:lineTo x="21631" y="21398"/>
                <wp:lineTo x="21631" y="0"/>
                <wp:lineTo x="-61" y="0"/>
              </wp:wrapPolygon>
            </wp:wrapTight>
            <wp:docPr id="1" name="Рисунок 1" descr="C:\Users\Maga\AppData\Local\Microsoft\Windows\Temporary Internet Files\Content.Word\10-11 кл элективный кур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ga\AppData\Local\Microsoft\Windows\Temporary Internet Files\Content.Word\10-11 кл элективный курс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F6B05" w:rsidRPr="00BE2895" w:rsidRDefault="008F6B05" w:rsidP="008F6B0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BE2895">
        <w:rPr>
          <w:rFonts w:ascii="Times New Roman" w:hAnsi="Times New Roman" w:cs="Times New Roman"/>
          <w:b/>
          <w:sz w:val="56"/>
          <w:szCs w:val="56"/>
        </w:rPr>
        <w:t>РАБОЧАЯ ПРОГРАМ</w:t>
      </w:r>
      <w:r>
        <w:rPr>
          <w:rFonts w:ascii="Times New Roman" w:hAnsi="Times New Roman" w:cs="Times New Roman"/>
          <w:b/>
          <w:sz w:val="56"/>
          <w:szCs w:val="56"/>
        </w:rPr>
        <w:t>МА ПО БИОЛОГИИ ДЛЯ ОБУЧАЮЩИХСЯ 7</w:t>
      </w:r>
      <w:r w:rsidRPr="00BE2895">
        <w:rPr>
          <w:rFonts w:ascii="Times New Roman" w:hAnsi="Times New Roman" w:cs="Times New Roman"/>
          <w:b/>
          <w:sz w:val="56"/>
          <w:szCs w:val="56"/>
        </w:rPr>
        <w:t xml:space="preserve"> КЛАССОВ</w:t>
      </w:r>
    </w:p>
    <w:p w:rsidR="008F6B05" w:rsidRPr="008F6B05" w:rsidRDefault="008F6B05" w:rsidP="003D000D">
      <w:pPr>
        <w:spacing w:after="200" w:line="276" w:lineRule="auto"/>
        <w:rPr>
          <w:rFonts w:ascii="Times New Roman" w:hAnsi="Times New Roman" w:cs="Times New Roman"/>
          <w:b/>
          <w:bCs/>
          <w:sz w:val="32"/>
          <w:szCs w:val="24"/>
          <w:lang w:eastAsia="uk-UA"/>
        </w:rPr>
      </w:pPr>
    </w:p>
    <w:p w:rsidR="008F6B05" w:rsidRDefault="008F6B05" w:rsidP="003D000D">
      <w:pPr>
        <w:spacing w:after="200" w:line="276" w:lineRule="auto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</w:p>
    <w:p w:rsidR="008F6B05" w:rsidRDefault="008F6B05" w:rsidP="003D000D">
      <w:pPr>
        <w:spacing w:after="200" w:line="276" w:lineRule="auto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</w:p>
    <w:p w:rsidR="008F6B05" w:rsidRDefault="008F6B05" w:rsidP="003D000D">
      <w:pPr>
        <w:spacing w:after="200" w:line="276" w:lineRule="auto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</w:p>
    <w:p w:rsidR="008F6B05" w:rsidRDefault="008F6B05" w:rsidP="003D000D">
      <w:pPr>
        <w:spacing w:after="200" w:line="276" w:lineRule="auto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</w:p>
    <w:p w:rsidR="008F6B05" w:rsidRDefault="008F6B05" w:rsidP="003D000D">
      <w:pPr>
        <w:spacing w:after="200" w:line="276" w:lineRule="auto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</w:p>
    <w:p w:rsidR="008F6B05" w:rsidRDefault="008F6B05" w:rsidP="008F6B0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</w:p>
    <w:p w:rsidR="008F6B05" w:rsidRDefault="008F6B05" w:rsidP="008F6B05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BE2895">
        <w:rPr>
          <w:rFonts w:ascii="Times New Roman" w:hAnsi="Times New Roman" w:cs="Times New Roman"/>
          <w:b/>
          <w:sz w:val="32"/>
          <w:szCs w:val="32"/>
        </w:rPr>
        <w:t>Составила учитель</w:t>
      </w:r>
      <w:r>
        <w:rPr>
          <w:rFonts w:ascii="Times New Roman" w:hAnsi="Times New Roman" w:cs="Times New Roman"/>
          <w:b/>
          <w:sz w:val="32"/>
          <w:szCs w:val="32"/>
        </w:rPr>
        <w:t>:</w:t>
      </w:r>
    </w:p>
    <w:p w:rsidR="008F6B05" w:rsidRPr="00BE2895" w:rsidRDefault="008F6B05" w:rsidP="008F6B05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Pr="00BE2895">
        <w:rPr>
          <w:rFonts w:ascii="Times New Roman" w:hAnsi="Times New Roman" w:cs="Times New Roman"/>
          <w:b/>
          <w:sz w:val="32"/>
          <w:szCs w:val="32"/>
        </w:rPr>
        <w:t xml:space="preserve"> биологии </w:t>
      </w:r>
    </w:p>
    <w:p w:rsidR="008F6B05" w:rsidRDefault="008F6B05" w:rsidP="008F6B0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  <w:proofErr w:type="spellStart"/>
      <w:r w:rsidRPr="00BE2895">
        <w:rPr>
          <w:rFonts w:ascii="Times New Roman" w:hAnsi="Times New Roman" w:cs="Times New Roman"/>
          <w:b/>
          <w:sz w:val="32"/>
          <w:szCs w:val="32"/>
        </w:rPr>
        <w:t>Абдулхаликова</w:t>
      </w:r>
      <w:proofErr w:type="spellEnd"/>
      <w:r w:rsidRPr="00BE289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BE2895">
        <w:rPr>
          <w:rFonts w:ascii="Times New Roman" w:hAnsi="Times New Roman" w:cs="Times New Roman"/>
          <w:b/>
          <w:sz w:val="32"/>
          <w:szCs w:val="32"/>
        </w:rPr>
        <w:t>Патимат</w:t>
      </w:r>
      <w:proofErr w:type="spellEnd"/>
      <w:r w:rsidRPr="00BE2895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BE2895">
        <w:rPr>
          <w:rFonts w:ascii="Times New Roman" w:hAnsi="Times New Roman" w:cs="Times New Roman"/>
          <w:b/>
          <w:sz w:val="32"/>
          <w:szCs w:val="32"/>
        </w:rPr>
        <w:t>Муртузалиевна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>.</w:t>
      </w:r>
    </w:p>
    <w:p w:rsidR="008F6B05" w:rsidRDefault="008F6B05" w:rsidP="008F6B05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</w:p>
    <w:p w:rsidR="008F6B05" w:rsidRDefault="008F6B05" w:rsidP="008F6B05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</w:p>
    <w:p w:rsidR="008F6B05" w:rsidRDefault="008F6B05" w:rsidP="003D000D">
      <w:pPr>
        <w:spacing w:after="200" w:line="276" w:lineRule="auto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</w:p>
    <w:p w:rsidR="008F6B05" w:rsidRDefault="008F6B05" w:rsidP="003D000D">
      <w:pPr>
        <w:spacing w:after="200" w:line="276" w:lineRule="auto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</w:p>
    <w:p w:rsidR="008F6B05" w:rsidRDefault="008F6B05" w:rsidP="003D000D">
      <w:pPr>
        <w:spacing w:after="200" w:line="276" w:lineRule="auto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</w:p>
    <w:p w:rsidR="008F6B05" w:rsidRDefault="008F6B05" w:rsidP="008F6B05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  <w:r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  <w:t xml:space="preserve">2020-2021 </w:t>
      </w:r>
      <w:proofErr w:type="spellStart"/>
      <w:r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  <w:t>учебный</w:t>
      </w:r>
      <w:proofErr w:type="spellEnd"/>
      <w:r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  <w:t xml:space="preserve"> год.</w:t>
      </w:r>
    </w:p>
    <w:p w:rsidR="000E44CB" w:rsidRPr="003D000D" w:rsidRDefault="003F5A81" w:rsidP="008F6B05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</w:pPr>
      <w:proofErr w:type="spellStart"/>
      <w:r w:rsidRPr="003D000D">
        <w:rPr>
          <w:rFonts w:ascii="Times New Roman" w:hAnsi="Times New Roman" w:cs="Times New Roman"/>
          <w:b/>
          <w:bCs/>
          <w:sz w:val="32"/>
          <w:szCs w:val="24"/>
          <w:lang w:val="uk-UA" w:eastAsia="uk-UA"/>
        </w:rPr>
        <w:lastRenderedPageBreak/>
        <w:t>Аннотация</w:t>
      </w:r>
      <w:proofErr w:type="spellEnd"/>
    </w:p>
    <w:p w:rsidR="00487306" w:rsidRPr="003D000D" w:rsidRDefault="00487306" w:rsidP="003D000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D000D" w:rsidRPr="006E0ECC" w:rsidRDefault="003D000D" w:rsidP="003D000D">
      <w:pPr>
        <w:shd w:val="clear" w:color="auto" w:fill="FFFFFF"/>
        <w:tabs>
          <w:tab w:val="left" w:pos="0"/>
        </w:tabs>
        <w:spacing w:after="0" w:line="240" w:lineRule="auto"/>
        <w:ind w:left="-426" w:right="-1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биологии построена на основе фундаментального ядра содержания основного общего образования, Федерального государственного образовательного стандарта основного общего образования, программы развития и формирования универсальных учебных действий, программы духовно-нравственного развития и воспитания личности,  Примерной программы основного общего образования,  программы основного общего образования. Биология. 5-9 классы авторы  В.В. Пасечник, В.В. </w:t>
      </w:r>
      <w:proofErr w:type="spellStart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Латюшин</w:t>
      </w:r>
      <w:proofErr w:type="spellEnd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Г.Г.Швецов. Дрофа, 2014 г.</w:t>
      </w:r>
    </w:p>
    <w:p w:rsidR="003D000D" w:rsidRPr="006E0ECC" w:rsidRDefault="003D000D" w:rsidP="003D000D">
      <w:pPr>
        <w:shd w:val="clear" w:color="auto" w:fill="FFFFFF"/>
        <w:tabs>
          <w:tab w:val="left" w:pos="0"/>
        </w:tabs>
        <w:spacing w:after="0" w:line="240" w:lineRule="auto"/>
        <w:ind w:left="-426" w:right="-1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соответствует требованиям к результатам освоения основной образовательной программы основного общего образования и реализует программу формирования универсальных учебных действий.</w:t>
      </w:r>
    </w:p>
    <w:p w:rsidR="00A27A38" w:rsidRDefault="003D000D" w:rsidP="00A27A38">
      <w:pPr>
        <w:shd w:val="clear" w:color="auto" w:fill="FFFFFF"/>
        <w:tabs>
          <w:tab w:val="left" w:pos="0"/>
        </w:tabs>
        <w:spacing w:after="0" w:line="240" w:lineRule="auto"/>
        <w:ind w:left="-426" w:right="-1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УМК предметной линии учебников В. В. Пасечник, </w:t>
      </w:r>
      <w:proofErr w:type="spellStart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В.В.Латюшин</w:t>
      </w:r>
      <w:proofErr w:type="spellEnd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 В.А.Шапкин, Д.В.Колесов</w:t>
      </w:r>
      <w:proofErr w:type="gramStart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Р.Д. Маш, И.Н. Беляев,  Г. Г. Швецов, А.А.Каменский, Е.А. </w:t>
      </w:r>
      <w:proofErr w:type="spellStart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Криксунов</w:t>
      </w:r>
      <w:proofErr w:type="spellEnd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 издательство «Дрофа», 2018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="00A27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плане МК</w:t>
      </w: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</w:t>
      </w:r>
      <w:r w:rsidR="00A27A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«КСОШ № 1»</w:t>
      </w:r>
    </w:p>
    <w:p w:rsidR="003D000D" w:rsidRDefault="00A27A38" w:rsidP="00A27A38">
      <w:pPr>
        <w:shd w:val="clear" w:color="auto" w:fill="FFFFFF"/>
        <w:tabs>
          <w:tab w:val="left" w:pos="0"/>
        </w:tabs>
        <w:spacing w:after="0" w:line="240" w:lineRule="auto"/>
        <w:ind w:right="-1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2020-2021</w:t>
      </w:r>
      <w:r w:rsidR="003D000D"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отведено для обязательного изучения предмета биология в 7 классе  35 часов (из расчета 1 час в неделю).</w:t>
      </w:r>
    </w:p>
    <w:p w:rsidR="003D000D" w:rsidRDefault="003D000D" w:rsidP="003D000D">
      <w:pPr>
        <w:shd w:val="clear" w:color="auto" w:fill="FFFFFF"/>
        <w:spacing w:after="0" w:line="240" w:lineRule="auto"/>
        <w:ind w:right="-113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00D" w:rsidRDefault="003D000D" w:rsidP="003D000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zh-CN" w:bidi="ru-RU"/>
        </w:rPr>
      </w:pPr>
    </w:p>
    <w:p w:rsidR="000E44CB" w:rsidRPr="00B47417" w:rsidRDefault="00B47417" w:rsidP="003D000D">
      <w:pPr>
        <w:spacing w:line="240" w:lineRule="auto"/>
        <w:ind w:right="-85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Программа  разработана в соответствии  </w:t>
      </w:r>
      <w:proofErr w:type="gramStart"/>
      <w:r w:rsidRPr="00B47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Pr="00B474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:</w:t>
      </w:r>
    </w:p>
    <w:p w:rsidR="000E44CB" w:rsidRPr="006E0ECC" w:rsidRDefault="000E44CB" w:rsidP="000E44C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Федеральным законом от 29.12.2012 № 273-ФЗ "Об образовании в Российской Федерации";</w:t>
      </w:r>
    </w:p>
    <w:p w:rsidR="000E44CB" w:rsidRPr="006E0ECC" w:rsidRDefault="000E44CB" w:rsidP="000E44C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Порядком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утвержденным приказом 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Министерства образования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ab/>
        <w:t xml:space="preserve">и науки Российской Федерации  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30.08.2013 № 1015;</w:t>
      </w:r>
    </w:p>
    <w:p w:rsidR="000E44CB" w:rsidRPr="006E0ECC" w:rsidRDefault="000E44CB" w:rsidP="000E44C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Федеральным государственным образовательным стандартом начального общего образования, утвержденным  приказом 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Министерства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ab/>
        <w:t>образования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ab/>
        <w:t xml:space="preserve">и науки  Российской Федерации 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06.10.2009 № 373, с изменениями, внесенными приказом 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Министерства образования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ab/>
        <w:t>и   науки  Российской  Федерации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31.12.2015 №1576;</w:t>
      </w:r>
    </w:p>
    <w:p w:rsidR="000E44CB" w:rsidRPr="006E0ECC" w:rsidRDefault="000E44CB" w:rsidP="000E44C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Федеральным государственным образовательным стандартом основного общего образования, утвержденным,  приказом 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Министерства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ab/>
        <w:t>образования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ab/>
        <w:t>и науки   Российской Федерации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17.12.2010 № 1897, с изменениями, внесенными приказом 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Министерства образования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ab/>
        <w:t>и     науки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ab/>
        <w:t xml:space="preserve">Российской Федерации  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 31.12.2015 №1577;</w:t>
      </w:r>
    </w:p>
    <w:p w:rsidR="000E44CB" w:rsidRPr="006E0ECC" w:rsidRDefault="000E44CB" w:rsidP="000E44C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Федеральным государственным образовательным стандартом среднего общего образования, утвержденным  приказом 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Министерства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ab/>
        <w:t>образования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ab/>
        <w:t xml:space="preserve">и науки Российской Федерации 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от 17.05.2012 № 413, с изменениями, внесенными приказом 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Министерства образования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ab/>
        <w:t>и науки Российской Федерации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 31.12.2015 №1578;</w:t>
      </w:r>
    </w:p>
    <w:p w:rsidR="000E44CB" w:rsidRPr="006E0ECC" w:rsidRDefault="000E44CB" w:rsidP="000E44C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Учебным планом Школы;</w:t>
      </w:r>
    </w:p>
    <w:p w:rsidR="000E44CB" w:rsidRPr="006E0ECC" w:rsidRDefault="000E44CB" w:rsidP="000E44CB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Примерной программой дисциплины, утвержденной Министерством образования и науки Российской Федерации (или авторской программе, прошедшей экспертизу и апробацию;</w:t>
      </w:r>
    </w:p>
    <w:p w:rsidR="000E44CB" w:rsidRPr="00E938A3" w:rsidRDefault="000E44CB" w:rsidP="00193D95">
      <w:pPr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938A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Федеральным перечнем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общего образования.</w:t>
      </w:r>
    </w:p>
    <w:p w:rsidR="007F55D2" w:rsidRDefault="007F55D2" w:rsidP="00E938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 w:bidi="ru-RU"/>
        </w:rPr>
      </w:pPr>
    </w:p>
    <w:p w:rsidR="007F55D2" w:rsidRDefault="007F55D2" w:rsidP="00E938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 w:bidi="ru-RU"/>
        </w:rPr>
      </w:pPr>
    </w:p>
    <w:p w:rsidR="007F55D2" w:rsidRDefault="007F55D2" w:rsidP="00E938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 w:bidi="ru-RU"/>
        </w:rPr>
      </w:pPr>
    </w:p>
    <w:p w:rsidR="007F55D2" w:rsidRDefault="007F55D2" w:rsidP="00E938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zh-CN" w:bidi="ru-RU"/>
        </w:rPr>
      </w:pPr>
    </w:p>
    <w:p w:rsidR="000E44CB" w:rsidRPr="00B47417" w:rsidRDefault="000E44CB" w:rsidP="00E938A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hAnsi="Times New Roman" w:cs="Times New Roman"/>
          <w:b/>
          <w:sz w:val="28"/>
          <w:szCs w:val="28"/>
          <w:lang w:eastAsia="zh-CN" w:bidi="ru-RU"/>
        </w:rPr>
        <w:t xml:space="preserve">Планируемые результаты </w:t>
      </w:r>
      <w:r w:rsidR="006E0ECC" w:rsidRPr="006E0ECC">
        <w:rPr>
          <w:rFonts w:ascii="Times New Roman" w:hAnsi="Times New Roman" w:cs="Times New Roman"/>
          <w:b/>
          <w:sz w:val="28"/>
          <w:szCs w:val="28"/>
        </w:rPr>
        <w:t>изучения</w:t>
      </w:r>
      <w:r w:rsidR="00DD72EB">
        <w:rPr>
          <w:rFonts w:ascii="Times New Roman" w:hAnsi="Times New Roman" w:cs="Times New Roman"/>
          <w:b/>
          <w:sz w:val="28"/>
          <w:szCs w:val="28"/>
        </w:rPr>
        <w:t xml:space="preserve"> учебного </w:t>
      </w:r>
      <w:r w:rsidRPr="006E0ECC">
        <w:rPr>
          <w:rFonts w:ascii="Times New Roman" w:hAnsi="Times New Roman" w:cs="Times New Roman"/>
          <w:b/>
          <w:sz w:val="28"/>
          <w:szCs w:val="28"/>
        </w:rPr>
        <w:t xml:space="preserve"> курса</w:t>
      </w:r>
    </w:p>
    <w:p w:rsidR="000E44CB" w:rsidRPr="006E0ECC" w:rsidRDefault="000E44CB" w:rsidP="00E938A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</w:p>
    <w:p w:rsidR="000E44CB" w:rsidRPr="006E0ECC" w:rsidRDefault="000E44CB" w:rsidP="003D000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B47417" w:rsidRPr="00B47417" w:rsidRDefault="000E44CB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B47417"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результате обучения биологии в 7</w:t>
      </w:r>
      <w:r w:rsidR="00B47417"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ученик научится</w:t>
      </w:r>
      <w:proofErr w:type="gramStart"/>
      <w:r w:rsidR="00B47417"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8E2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proofErr w:type="gramEnd"/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составлять план текста; владеть таким видом изложения текста как повествование;  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работать с учебником, рабочей тетрадью и дидактическими материалами; 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составлять сообщения на основе обобщения материала учебника и дополнительной литературы; 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выполнять лабораторные работы под руководством учителя;  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оформлять результаты лабораторной работы в рабочей тетради, работать с текстом и иллюстрациями учебника; 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руководством учителя проводить наблюдения; оформлять отчет, включающий описание наблюдения, его результаты, выводы;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получать биологическую информацию из разных источников; 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отношения объекта с другими объектами, определять существенные признаки объекта;  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анализировать состояние объектов под микроскопом, сравнивать объекты (под микроскопом) с их изображением на рисунках и определять их; 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сравнивать представителей разных групп растений, делать выводы на основе сравнения;  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находить информацию о растениях в научно-популярной литературе, биологических словарях и справочниках, анализировать и оценивать ее содержание, работать с полученной информацией; 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оценивать с эстетической точки зрения представителей живого мира. </w:t>
      </w:r>
    </w:p>
    <w:p w:rsidR="00B47417" w:rsidRPr="00B47417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определять понятия «биология», «экология», «биосфера», «царства живой природы», «экологические факторы»; отличать живые организмы от неживых; пользоваться простыми биологическими приборами, инструментами и оборудованием; </w:t>
      </w:r>
    </w:p>
    <w:p w:rsidR="003D000D" w:rsidRDefault="00B47417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B474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характеризовать среды обитания организмов; характеризовать экологические факторы; проводить фенологические наблюдения; соблюдать правила техники безопасности при проведении наблюдений и лабораторных опытов; </w:t>
      </w:r>
    </w:p>
    <w:p w:rsidR="003D000D" w:rsidRDefault="003D000D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47417" w:rsidRPr="003D000D" w:rsidRDefault="000E44CB" w:rsidP="003D000D">
      <w:pPr>
        <w:shd w:val="clear" w:color="auto" w:fill="FFFFFF"/>
        <w:spacing w:after="0" w:line="240" w:lineRule="auto"/>
        <w:ind w:right="-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47417" w:rsidRPr="00B474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="00B47417" w:rsidRPr="00B474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="00B47417" w:rsidRPr="00B474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предметные результаты освоения учебного п</w:t>
      </w:r>
      <w:r w:rsidR="00B474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редмета Биология, курса «Животные </w:t>
      </w:r>
      <w:r w:rsidR="00B47417" w:rsidRPr="00B474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0E44CB" w:rsidRPr="006E0ECC" w:rsidRDefault="000E44CB" w:rsidP="00E938A3">
      <w:pPr>
        <w:shd w:val="clear" w:color="auto" w:fill="FFFFFF"/>
        <w:spacing w:after="0" w:line="240" w:lineRule="auto"/>
        <w:ind w:right="-42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Личностные результаты</w:t>
      </w: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 биологии:</w:t>
      </w:r>
    </w:p>
    <w:p w:rsidR="000E44CB" w:rsidRPr="006E0ECC" w:rsidRDefault="000E44CB" w:rsidP="00E938A3">
      <w:pPr>
        <w:numPr>
          <w:ilvl w:val="0"/>
          <w:numId w:val="3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российской гражданской идентичности: патриотизма, любви и уважения к Отечеству, чувства гордости за свою Родину;</w:t>
      </w:r>
    </w:p>
    <w:p w:rsidR="000E44CB" w:rsidRPr="006E0ECC" w:rsidRDefault="000E44CB" w:rsidP="00E938A3">
      <w:pPr>
        <w:numPr>
          <w:ilvl w:val="0"/>
          <w:numId w:val="3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учению, готовности и способности обучающегося к саморазвитию и самообразованию на основе мотивации к обучению и познанию,</w:t>
      </w:r>
    </w:p>
    <w:p w:rsidR="000E44CB" w:rsidRPr="006E0ECC" w:rsidRDefault="000E44CB" w:rsidP="00E938A3">
      <w:pPr>
        <w:numPr>
          <w:ilvl w:val="0"/>
          <w:numId w:val="3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принципов и правил отношения к живой природе, основ здорового образа жизни и здоровье сберегающих технологий;</w:t>
      </w:r>
    </w:p>
    <w:p w:rsidR="000E44CB" w:rsidRDefault="000E44CB" w:rsidP="00E938A3">
      <w:pPr>
        <w:numPr>
          <w:ilvl w:val="0"/>
          <w:numId w:val="3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:rsidR="003D000D" w:rsidRDefault="003D000D" w:rsidP="003D000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00D" w:rsidRDefault="003D000D" w:rsidP="003D000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00D" w:rsidRDefault="003D000D" w:rsidP="003D000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00D" w:rsidRDefault="003D000D" w:rsidP="003D000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00D" w:rsidRPr="006E0ECC" w:rsidRDefault="003D000D" w:rsidP="003D000D">
      <w:pPr>
        <w:shd w:val="clear" w:color="auto" w:fill="FFFFFF"/>
        <w:spacing w:after="0" w:line="33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4CB" w:rsidRPr="006E0ECC" w:rsidRDefault="000E44CB" w:rsidP="00E938A3">
      <w:pPr>
        <w:numPr>
          <w:ilvl w:val="0"/>
          <w:numId w:val="3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формирование личностных представлений о целостности природы,</w:t>
      </w:r>
    </w:p>
    <w:p w:rsidR="000E44CB" w:rsidRPr="006E0ECC" w:rsidRDefault="000E44CB" w:rsidP="00E938A3">
      <w:pPr>
        <w:numPr>
          <w:ilvl w:val="0"/>
          <w:numId w:val="3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толерантности и миролюбия;</w:t>
      </w:r>
    </w:p>
    <w:p w:rsidR="000E44CB" w:rsidRPr="006E0ECC" w:rsidRDefault="000E44CB" w:rsidP="00E938A3">
      <w:pPr>
        <w:numPr>
          <w:ilvl w:val="0"/>
          <w:numId w:val="3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сообществах,</w:t>
      </w:r>
    </w:p>
    <w:p w:rsidR="000E44CB" w:rsidRPr="006E0ECC" w:rsidRDefault="000E44CB" w:rsidP="00E938A3">
      <w:pPr>
        <w:numPr>
          <w:ilvl w:val="0"/>
          <w:numId w:val="3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нравственных чувств и нравственного поведения, осознанного и ответственного  отношения к собственным поступкам;</w:t>
      </w:r>
    </w:p>
    <w:p w:rsidR="000E44CB" w:rsidRPr="006E0ECC" w:rsidRDefault="000E44CB" w:rsidP="00E938A3">
      <w:pPr>
        <w:numPr>
          <w:ilvl w:val="0"/>
          <w:numId w:val="3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коммуникативной компетентности в общении и сотрудничестве с учителями, со сверстниками, старшими и младшими в процессе образованной, общественно полезной, учебно-исследовательской, творческой и других видах деятельности;</w:t>
      </w:r>
    </w:p>
    <w:p w:rsidR="000E44CB" w:rsidRPr="006E0ECC" w:rsidRDefault="000E44CB" w:rsidP="00E938A3">
      <w:pPr>
        <w:numPr>
          <w:ilvl w:val="0"/>
          <w:numId w:val="3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чрезвычайной ситуациях, угрожающих жизни и здоровью людей,</w:t>
      </w:r>
    </w:p>
    <w:p w:rsidR="000E44CB" w:rsidRPr="006E0ECC" w:rsidRDefault="000E44CB" w:rsidP="00E938A3">
      <w:pPr>
        <w:numPr>
          <w:ilvl w:val="0"/>
          <w:numId w:val="3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 и рационального природопользования;</w:t>
      </w:r>
    </w:p>
    <w:p w:rsidR="000E44CB" w:rsidRPr="006E0ECC" w:rsidRDefault="000E44CB" w:rsidP="00E938A3">
      <w:pPr>
        <w:shd w:val="clear" w:color="auto" w:fill="FFFFFF"/>
        <w:spacing w:after="0" w:line="240" w:lineRule="auto"/>
        <w:ind w:right="-426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6E0EC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6E0EC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результаты</w:t>
      </w: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 биологии:</w:t>
      </w:r>
    </w:p>
    <w:p w:rsidR="000E44CB" w:rsidRPr="006E0ECC" w:rsidRDefault="000E44CB" w:rsidP="00E938A3">
      <w:pPr>
        <w:numPr>
          <w:ilvl w:val="0"/>
          <w:numId w:val="4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0E44CB" w:rsidRPr="006E0ECC" w:rsidRDefault="000E44CB" w:rsidP="00E938A3">
      <w:pPr>
        <w:numPr>
          <w:ilvl w:val="0"/>
          <w:numId w:val="4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 составляющими исследовательской деятельности, включая умение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0E44CB" w:rsidRPr="006E0ECC" w:rsidRDefault="000E44CB" w:rsidP="00E938A3">
      <w:pPr>
        <w:numPr>
          <w:ilvl w:val="0"/>
          <w:numId w:val="4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работать с различными  источниками биологической информации: текст учебника, научно-популярной литературой, биологическими словарями справочниками, анализировать и оценивать информацию</w:t>
      </w:r>
    </w:p>
    <w:p w:rsidR="000E44CB" w:rsidRPr="006E0ECC" w:rsidRDefault="000E44CB" w:rsidP="00E938A3">
      <w:pPr>
        <w:numPr>
          <w:ilvl w:val="0"/>
          <w:numId w:val="4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основами самоконтроля, самооценки, принятия решений в учебной и познавательной деятельности</w:t>
      </w:r>
    </w:p>
    <w:p w:rsidR="000E44CB" w:rsidRPr="006E0ECC" w:rsidRDefault="000E44CB" w:rsidP="00E938A3">
      <w:pPr>
        <w:numPr>
          <w:ilvl w:val="0"/>
          <w:numId w:val="4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компетентности  в области использования информационно-коммуникативных технологий.</w:t>
      </w:r>
    </w:p>
    <w:p w:rsidR="000E44CB" w:rsidRPr="006E0ECC" w:rsidRDefault="000E44CB" w:rsidP="00E938A3">
      <w:pPr>
        <w:numPr>
          <w:ilvl w:val="0"/>
          <w:numId w:val="4"/>
        </w:numPr>
        <w:shd w:val="clear" w:color="auto" w:fill="FFFFFF"/>
        <w:spacing w:after="0" w:line="330" w:lineRule="atLeast"/>
        <w:ind w:left="10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осознанно использовать речевые средства для дискуссии и аргументации своей позиции, сравнивать различные точки зрения, аргументировать и отстаивать свою точку зрения.  </w:t>
      </w:r>
    </w:p>
    <w:p w:rsidR="000E44CB" w:rsidRPr="006E0ECC" w:rsidRDefault="000E44CB" w:rsidP="00E938A3">
      <w:pPr>
        <w:shd w:val="clear" w:color="auto" w:fill="FFFFFF"/>
        <w:spacing w:after="0" w:line="240" w:lineRule="auto"/>
        <w:ind w:firstLine="40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Предметными результатами</w:t>
      </w: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обучения биологии  являются:</w:t>
      </w:r>
    </w:p>
    <w:p w:rsidR="000E44CB" w:rsidRPr="006E0ECC" w:rsidRDefault="000E44CB" w:rsidP="00E938A3">
      <w:pPr>
        <w:shd w:val="clear" w:color="auto" w:fill="FFFFFF"/>
        <w:spacing w:after="0" w:line="240" w:lineRule="auto"/>
        <w:ind w:left="4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В </w:t>
      </w:r>
      <w:r w:rsidRPr="006E0EC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познавательной</w:t>
      </w: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(интеллектуальной) сфере:</w:t>
      </w:r>
    </w:p>
    <w:p w:rsidR="000E44CB" w:rsidRPr="006E0ECC" w:rsidRDefault="000E44CB" w:rsidP="00E938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выделение существенных признаков биологических объектов (отличительных признаков живых организмов; клеток и организмов растений,  грибов и бактерий;</w:t>
      </w:r>
    </w:p>
    <w:p w:rsidR="000E44CB" w:rsidRPr="006E0ECC" w:rsidRDefault="000E44CB" w:rsidP="00E938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соблюдения мер профилактики заболеваний, вызываемых растениями,  бактериями, грибами</w:t>
      </w:r>
    </w:p>
    <w:p w:rsidR="003D000D" w:rsidRDefault="003D000D" w:rsidP="003D000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00D" w:rsidRDefault="003D000D" w:rsidP="003D000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00D" w:rsidRDefault="003D000D" w:rsidP="003D000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D000D" w:rsidRPr="003D000D" w:rsidRDefault="003D000D" w:rsidP="003D000D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4CB" w:rsidRPr="006E0ECC" w:rsidRDefault="000E44CB" w:rsidP="00E938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классификация — определение принадлежности биологических объектов к определенной систематической группе;</w:t>
      </w:r>
    </w:p>
    <w:p w:rsidR="000E44CB" w:rsidRPr="006E0ECC" w:rsidRDefault="000E44CB" w:rsidP="00E938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объяснение роли биологии в практической деятельности людей; места и роли человека в природе; родства, общности происхождения и эволюции растений; роли различных организмов в жизни человека; значения биологического разнообразия для сохранения биосферы;</w:t>
      </w:r>
    </w:p>
    <w:p w:rsidR="000E44CB" w:rsidRPr="006E0ECC" w:rsidRDefault="000E44CB" w:rsidP="00E938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различение на таблицах частей и органоидов клетки, на живых объектах и таблицах наиболее распространенных растений; съедобных и ядовитых грибов; опасных для человека растений;</w:t>
      </w:r>
    </w:p>
    <w:p w:rsidR="000E44CB" w:rsidRPr="006E0ECC" w:rsidRDefault="000E44CB" w:rsidP="00E938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биологических объектов и процессов, умение делать выводы и умозаключения на основе сравнения;</w:t>
      </w:r>
    </w:p>
    <w:p w:rsidR="000E44CB" w:rsidRPr="006E0ECC" w:rsidRDefault="000E44CB" w:rsidP="00E938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выявление приспособлений организмов к среде обитания; типов взаимодействия разных видов в экосистеме; взаимосвязей между особенностями строения клеток, тканей;</w:t>
      </w:r>
    </w:p>
    <w:p w:rsidR="000E44CB" w:rsidRPr="006E0ECC" w:rsidRDefault="000E44CB" w:rsidP="00E938A3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2. В </w:t>
      </w:r>
      <w:r w:rsidRPr="006E0EC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ценностно-ориентационной</w:t>
      </w: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сфере:</w:t>
      </w:r>
    </w:p>
    <w:p w:rsidR="000E44CB" w:rsidRPr="006E0ECC" w:rsidRDefault="000E44CB" w:rsidP="00E938A3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правил поведения в природе;</w:t>
      </w:r>
    </w:p>
    <w:p w:rsidR="000E44CB" w:rsidRPr="006E0ECC" w:rsidRDefault="000E44CB" w:rsidP="00E938A3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3. В </w:t>
      </w:r>
      <w:r w:rsidRPr="006E0EC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сфере трудовой</w:t>
      </w: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деятельности:</w:t>
      </w:r>
    </w:p>
    <w:p w:rsidR="000E44CB" w:rsidRPr="006E0ECC" w:rsidRDefault="000E44CB" w:rsidP="00E938A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и соблюдение правил работы в кабинете биологии;</w:t>
      </w:r>
    </w:p>
    <w:p w:rsidR="000E44CB" w:rsidRPr="006E0ECC" w:rsidRDefault="000E44CB" w:rsidP="00E938A3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правил работы с биологическими приборами и инструментами (</w:t>
      </w:r>
      <w:proofErr w:type="spellStart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препаровальные</w:t>
      </w:r>
      <w:proofErr w:type="spellEnd"/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иглы, скальпели, лупы, микроскопы).</w:t>
      </w: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4. В сфере </w:t>
      </w:r>
      <w:r w:rsidRPr="006E0EC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физической</w:t>
      </w: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деятельности:</w:t>
      </w:r>
    </w:p>
    <w:p w:rsidR="000E44CB" w:rsidRPr="006E0ECC" w:rsidRDefault="000E44CB" w:rsidP="00E938A3">
      <w:pPr>
        <w:numPr>
          <w:ilvl w:val="0"/>
          <w:numId w:val="8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приемов оказания первой помощи при отравлении ядовитыми грибами, растениями;</w:t>
      </w: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5. В </w:t>
      </w:r>
      <w:r w:rsidRPr="006E0ECC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эстетической </w:t>
      </w: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сфере:</w:t>
      </w:r>
    </w:p>
    <w:p w:rsidR="000E44CB" w:rsidRPr="006E0ECC" w:rsidRDefault="000E44CB" w:rsidP="00E938A3">
      <w:pPr>
        <w:numPr>
          <w:ilvl w:val="0"/>
          <w:numId w:val="9"/>
        </w:num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оценивать с эстетической точки зрения объекты живой природы.</w:t>
      </w:r>
    </w:p>
    <w:p w:rsidR="000E44CB" w:rsidRPr="006E0ECC" w:rsidRDefault="000E44CB" w:rsidP="00E938A3">
      <w:pPr>
        <w:shd w:val="clear" w:color="auto" w:fill="FFFFFF"/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4CB" w:rsidRPr="006E0ECC" w:rsidRDefault="006E0ECC" w:rsidP="000E44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E0E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учебного</w:t>
      </w:r>
      <w:r w:rsidR="00B47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предмета «Биология 7</w:t>
      </w:r>
      <w:r w:rsidR="00B47417" w:rsidRPr="00B47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класс»</w:t>
      </w:r>
    </w:p>
    <w:p w:rsidR="000E44CB" w:rsidRPr="006E0ECC" w:rsidRDefault="000E44CB" w:rsidP="000E4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E44CB" w:rsidRPr="006E0ECC" w:rsidRDefault="000E44CB" w:rsidP="00E938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 Введение </w:t>
      </w:r>
      <w:proofErr w:type="gramStart"/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 час ) </w:t>
      </w: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Общие сведения о животном мире. История развития зоологии. Методы изучения животных. Наука зоология и ее структура. Сходство и различия животных и растений. Систематика животных. </w:t>
      </w: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 Глава 1.  Простейшие </w:t>
      </w:r>
      <w:proofErr w:type="gramStart"/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 часа ) </w:t>
      </w: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Многообразие, среда и места обитания. Образ жизни поведение. Биологические   и экологические особенности. Значение в природе и жизни человека. Колониальные организмы.</w:t>
      </w: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        Демонстрация: </w:t>
      </w: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Микропрепараты простейших</w:t>
      </w: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Лабораторная работа № 1 Знакомство с многообразием водных простейших.</w:t>
      </w: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E44CB" w:rsidRPr="006E0ECC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6E0E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 Глава 2. Многоклеточные животные </w:t>
      </w:r>
      <w:proofErr w:type="gramStart"/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6E0EC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17 часов )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       </w:t>
      </w: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Беспозвоночные животные. Тип Губки. Многообразие, среда обитания, образ жизни. Биологические и экологические особенности. Значение в природе и жизни человека.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Тип Кишечнополостные. Многообразие, среда обитания, образ жизни. Биологические   и  экологические особенности. Значение в природе и жизни человека. Исчезающие, редкие  и охраняемые виды.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Типы  Плоские,  Круглые,  Кольчатые  черви. Многообразие,  среда  места  обитания.  Образ жизни  и  поведение. Биологические  и  экологические особенности. Значение в природе   и  человека.</w:t>
      </w:r>
    </w:p>
    <w:p w:rsidR="003D000D" w:rsidRPr="006A70FD" w:rsidRDefault="003D000D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Тип Моллюски. Многообразие, среда обитания, образ жизни поведение. Биологические   и экологические особенности. Значение природе и жизни человека.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Тип Иглокожие. Многообразие, среда обитания, образ жизни и поведение. Биологические и экологические особенности. Значение в природе и жизни человека.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Тип Членистоногие. Класс Ракообразные. Многообразие. Среда обитания, образ жизни и поведение. Биологические и экологические особенности. Значение в природе и жизни человека. Исчезающие редкие и охраняемые виды.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 Паукообразные. Многообразие. Среда обитания, образ жизни и поведение. Биологические и экологические особенности. Значение в природе и жизни человека. Класс Насекомые. Многообразие. Среда обитания, образ жизни и поведение. Биологические и экологические особенности. Значение   в природе и жизни человека.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       Демонстрации: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Микропрепараты гидры.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Разнообразных моллюсков и их раковин.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Морских звезд и других иглокожих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Тип Хордовые.  Подтип Бесчерепные. Класс Ланцетники. Подтип Черепные. Класс Круглоротые. Надкласс Рыбы. Многообразие: хрящевые, костные. Среда обитания, образ жизни,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 Земноводные. Многообразие: безногие, хвостатые, бесхвостые. Среда обитания, образ жизни  и поведение. Биологические и экологические особенности. Значение в природе и жизни человека.  Исчезающие, редкие и охраняемые виды.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 Пресмыкающиеся. Многообразие: ящерицы, змеи, черепахи, крокодилы.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 Птицы. Многообразие. Среда обитания, образ жизни и поведение. Биологические   и экологические особенности. Значение в природе и жизни человека. Исчезающие, редкие и охраняемые виды.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Класс Млекопитающие. Важнейшие представители отрядов млекопитающих. Среда обитания, образ жизни и поведение. Биологические и экологические особенности. Значение в природе и жизни человека. Исчезающие, редкие и охраняемые виды.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Лабораторные  работы</w:t>
      </w:r>
      <w:proofErr w:type="gramStart"/>
      <w:r w:rsidRPr="006A70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:</w:t>
      </w:r>
      <w:proofErr w:type="gramEnd"/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Лабораторная работа № 2 Знакомство с  разнообразием круглых червей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Лабораторная работа № 3 Внешнее строение дождевого червя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Лабораторная работа № 4 Особенности строения и жизни моллюсков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Лабораторная работа № 5 Знакомство с  </w:t>
      </w:r>
      <w:proofErr w:type="gramStart"/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ракообразными</w:t>
      </w:r>
      <w:proofErr w:type="gramEnd"/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Лабораторная работа № 6 Изучение представителей отрядов насекомых.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Лабораторная работа № 7 Внешнее строение и передвижение  рыб.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Лабораторная работа № 8 Изучение внешнего строения птиц   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Глава 3. Эволюция строения функций органов и их систем у животных </w:t>
      </w:r>
      <w:proofErr w:type="gramStart"/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 </w:t>
      </w:r>
      <w:proofErr w:type="gramEnd"/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8 часов ) 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        Покровы тела. Опорно-двигательная система и способы передвижения.  Полости тела. Органы дыхания, пищеварения, выделения, кровообращения. Кровь. Обмен веществ и энергии. Органы чувств, нервная система, инстинкт, рефлекс. Регуляция деятельности организма.</w:t>
      </w:r>
    </w:p>
    <w:p w:rsidR="003D000D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     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Демонстрация: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</w:t>
      </w: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Влажных препаратов, скелетов, моделей и муляжей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Лабораторные работы</w:t>
      </w:r>
      <w:proofErr w:type="gramStart"/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..:</w:t>
      </w:r>
      <w:proofErr w:type="gramEnd"/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Лабораторная работа № 9 Из</w:t>
      </w:r>
      <w:r w:rsidRPr="006A70FD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учение особенностей  покровов тела.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Лабораторная работа № 10 Изучение способов передвижения животных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Лабораторная работа № 11 Изучение способов дыхания животных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Лабораторная работа № 12 Изучение ответной реакции животных на раздражение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Лабораторная работа № 13 Изучение органов чувств животных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Лабораторная работа №  14Определение возраста животных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 Глава 4. Развитие и закономерности  размещения  животных на Земле </w:t>
      </w:r>
      <w:proofErr w:type="gramStart"/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 </w:t>
      </w:r>
      <w:proofErr w:type="gramEnd"/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2часа )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Доказательства эволюции: сравнительно-анатомические, эмбриологические, палеонтологические. Ч.Дарвин о причинах эволюции животного мира. Усложнение строения животных  и разнообразие видов как результат эволюции. Ареалы обитания. Миграции. Закономерности размещения животных.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       Демонстрация</w:t>
      </w:r>
      <w:proofErr w:type="gramStart"/>
      <w:r w:rsidRPr="006A70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 xml:space="preserve"> :</w:t>
      </w:r>
      <w:proofErr w:type="gramEnd"/>
      <w:r w:rsidRPr="006A70FD">
        <w:rPr>
          <w:rFonts w:ascii="Times New Roman" w:eastAsia="Times New Roman" w:hAnsi="Times New Roman" w:cs="Times New Roman"/>
          <w:bCs/>
          <w:iCs/>
          <w:color w:val="000000" w:themeColor="text1"/>
          <w:sz w:val="24"/>
          <w:szCs w:val="24"/>
          <w:lang w:eastAsia="ru-RU"/>
        </w:rPr>
        <w:t> 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Палеонтологические доказательства эволюции. 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   Глава 5. Биоценозы </w:t>
      </w:r>
      <w:proofErr w:type="gramStart"/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( </w:t>
      </w:r>
      <w:proofErr w:type="gramEnd"/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2 часа )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Естественные и искусственные биоценозы (водоем, луг, степь, тундра, лес, населенный пункт). Факторы среды и их влияние на биоценоз. Цепи питания, поток энергии. Взаимосвязь компонентов биоценоза и их приспособленность друг к другу.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  Глава 6. Животный мир и   хозяйственная деятельность человека  (2 часа</w:t>
      </w:r>
      <w:proofErr w:type="gramStart"/>
      <w:r w:rsidRPr="006A70F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)</w:t>
      </w:r>
      <w:proofErr w:type="gramEnd"/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A70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Воздействие человека и его деятельности на животных. Промыслы. Одомашнивание.  Разведение, основы содержания и селекции сельскохозяйственных животных. Законы об охране животного мира. Система мониторинга. Охраняемые территории. Красная книга. Рациональное использование животных.</w:t>
      </w:r>
    </w:p>
    <w:p w:rsidR="000E44CB" w:rsidRPr="006A70FD" w:rsidRDefault="000E44CB" w:rsidP="00E938A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D000D" w:rsidRPr="008F6B05" w:rsidRDefault="000E44CB" w:rsidP="008F6B0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A70FD">
        <w:rPr>
          <w:rFonts w:ascii="Times New Roman" w:hAnsi="Times New Roman" w:cs="Times New Roman"/>
          <w:color w:val="000000" w:themeColor="text1"/>
          <w:sz w:val="24"/>
          <w:szCs w:val="24"/>
        </w:rPr>
        <w:t>Заключение ( 1 час )</w:t>
      </w:r>
    </w:p>
    <w:p w:rsidR="000E44CB" w:rsidRPr="006E0ECC" w:rsidRDefault="000E44CB" w:rsidP="00E938A3">
      <w:pPr>
        <w:spacing w:line="254" w:lineRule="auto"/>
        <w:rPr>
          <w:rFonts w:ascii="Times New Roman" w:hAnsi="Times New Roman" w:cs="Times New Roman"/>
          <w:sz w:val="24"/>
          <w:szCs w:val="24"/>
        </w:rPr>
      </w:pPr>
      <w:r w:rsidRPr="006E0ECC">
        <w:rPr>
          <w:rFonts w:ascii="Times New Roman" w:hAnsi="Times New Roman" w:cs="Times New Roman"/>
          <w:b/>
          <w:sz w:val="28"/>
          <w:szCs w:val="28"/>
        </w:rPr>
        <w:t>Тематичес</w:t>
      </w:r>
      <w:r w:rsidR="006E0ECC">
        <w:rPr>
          <w:rFonts w:ascii="Times New Roman" w:hAnsi="Times New Roman" w:cs="Times New Roman"/>
          <w:b/>
          <w:sz w:val="28"/>
          <w:szCs w:val="28"/>
        </w:rPr>
        <w:t>кое планирование</w:t>
      </w:r>
    </w:p>
    <w:tbl>
      <w:tblPr>
        <w:tblW w:w="10206" w:type="dxa"/>
        <w:tblInd w:w="13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/>
      </w:tblPr>
      <w:tblGrid>
        <w:gridCol w:w="988"/>
        <w:gridCol w:w="4257"/>
        <w:gridCol w:w="1417"/>
        <w:gridCol w:w="1843"/>
        <w:gridCol w:w="1701"/>
      </w:tblGrid>
      <w:tr w:rsidR="000E44CB" w:rsidRPr="006E0ECC" w:rsidTr="00E938A3"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  <w:t>№ раздела и тем</w:t>
            </w:r>
          </w:p>
        </w:tc>
        <w:tc>
          <w:tcPr>
            <w:tcW w:w="4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</w:pPr>
          </w:p>
          <w:p w:rsidR="000E44CB" w:rsidRPr="006E0ECC" w:rsidRDefault="000E44CB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</w:pPr>
          </w:p>
          <w:p w:rsidR="000E44CB" w:rsidRPr="006E0ECC" w:rsidRDefault="000E44CB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  <w:t>Наименование разделов и тем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  <w:t>Учебные часы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  <w:t>Контрольные работы</w:t>
            </w:r>
          </w:p>
          <w:p w:rsidR="000E44CB" w:rsidRPr="006E0ECC" w:rsidRDefault="000E44CB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  <w:t>(в соответствии со спецификой предмета, курса)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  <w:t xml:space="preserve">Практическая часть </w:t>
            </w:r>
          </w:p>
          <w:p w:rsidR="000E44CB" w:rsidRPr="006E0ECC" w:rsidRDefault="000E44CB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  <w:t>(в соответствии со спецификой предмета, курса)</w:t>
            </w:r>
          </w:p>
        </w:tc>
      </w:tr>
      <w:tr w:rsidR="000E44CB" w:rsidRPr="006E0ECC" w:rsidTr="00E938A3"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1</w:t>
            </w:r>
          </w:p>
        </w:tc>
        <w:tc>
          <w:tcPr>
            <w:tcW w:w="4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 Введение </w:t>
            </w:r>
          </w:p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E938A3"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4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Глава 1.  Простейшие</w:t>
            </w:r>
          </w:p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Л.р. № 1</w:t>
            </w:r>
          </w:p>
        </w:tc>
      </w:tr>
      <w:tr w:rsidR="000E44CB" w:rsidRPr="006E0ECC" w:rsidTr="00E938A3"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4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Глава2. Многоклеточные животные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Л.р. №2-8</w:t>
            </w:r>
          </w:p>
        </w:tc>
      </w:tr>
      <w:tr w:rsidR="000E44CB" w:rsidRPr="006E0ECC" w:rsidTr="00E938A3"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4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3. Эволюция строения функций органов и их систем у животных 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Л.р. № 9-14</w:t>
            </w:r>
          </w:p>
        </w:tc>
      </w:tr>
      <w:tr w:rsidR="000E44CB" w:rsidRPr="006E0ECC" w:rsidTr="00E938A3"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4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Глава 4. Развитие и закономерности  размещения  животных на Земле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E938A3"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4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 5. Биоценозы </w:t>
            </w:r>
          </w:p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E938A3"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4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Глава 6. Животный мир и   хозяйственная деятельность человека 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E938A3"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4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6E0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E938A3">
        <w:tc>
          <w:tcPr>
            <w:tcW w:w="9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42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35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14</w:t>
            </w:r>
          </w:p>
        </w:tc>
      </w:tr>
    </w:tbl>
    <w:p w:rsidR="008E2A22" w:rsidRDefault="008E2A22" w:rsidP="008E2A22">
      <w:pPr>
        <w:suppressAutoHyphens/>
        <w:rPr>
          <w:rFonts w:ascii="Times New Roman" w:hAnsi="Times New Roman" w:cs="Times New Roman"/>
          <w:b/>
          <w:sz w:val="28"/>
          <w:szCs w:val="28"/>
          <w:lang w:eastAsia="zh-CN" w:bidi="ru-RU"/>
        </w:rPr>
      </w:pPr>
    </w:p>
    <w:p w:rsidR="008E2A22" w:rsidRDefault="008E2A22" w:rsidP="008E2A22">
      <w:pPr>
        <w:suppressAutoHyphens/>
        <w:rPr>
          <w:rFonts w:ascii="Times New Roman" w:hAnsi="Times New Roman" w:cs="Times New Roman"/>
          <w:b/>
          <w:sz w:val="28"/>
          <w:szCs w:val="28"/>
          <w:lang w:eastAsia="zh-CN" w:bidi="ru-RU"/>
        </w:rPr>
      </w:pPr>
    </w:p>
    <w:p w:rsidR="000E44CB" w:rsidRPr="008E2A22" w:rsidRDefault="000E44CB" w:rsidP="008E2A22">
      <w:pPr>
        <w:suppressAutoHyphens/>
        <w:rPr>
          <w:rFonts w:ascii="Times New Roman" w:hAnsi="Times New Roman" w:cs="Times New Roman"/>
          <w:b/>
          <w:sz w:val="28"/>
          <w:szCs w:val="28"/>
          <w:lang w:eastAsia="zh-CN" w:bidi="ru-RU"/>
        </w:rPr>
      </w:pPr>
      <w:r w:rsidRPr="006E0ECC">
        <w:rPr>
          <w:rFonts w:ascii="Times New Roman" w:hAnsi="Times New Roman" w:cs="Times New Roman"/>
          <w:b/>
          <w:sz w:val="28"/>
          <w:szCs w:val="28"/>
          <w:lang w:eastAsia="zh-CN" w:bidi="ru-RU"/>
        </w:rPr>
        <w:t>Календарн</w:t>
      </w:r>
      <w:proofErr w:type="gramStart"/>
      <w:r w:rsidRPr="006E0ECC">
        <w:rPr>
          <w:rFonts w:ascii="Times New Roman" w:hAnsi="Times New Roman" w:cs="Times New Roman"/>
          <w:b/>
          <w:sz w:val="28"/>
          <w:szCs w:val="28"/>
          <w:lang w:eastAsia="zh-CN" w:bidi="ru-RU"/>
        </w:rPr>
        <w:t>о-</w:t>
      </w:r>
      <w:proofErr w:type="gramEnd"/>
      <w:r w:rsidRPr="006E0ECC">
        <w:rPr>
          <w:rFonts w:ascii="Times New Roman" w:hAnsi="Times New Roman" w:cs="Times New Roman"/>
          <w:b/>
          <w:sz w:val="28"/>
          <w:szCs w:val="28"/>
          <w:lang w:eastAsia="zh-CN" w:bidi="ru-RU"/>
        </w:rPr>
        <w:t xml:space="preserve"> тематическое планирование</w:t>
      </w:r>
    </w:p>
    <w:tbl>
      <w:tblPr>
        <w:tblpPr w:leftFromText="180" w:rightFromText="180" w:bottomFromText="160" w:vertAnchor="text" w:horzAnchor="margin" w:tblpXSpec="center" w:tblpY="412"/>
        <w:tblW w:w="949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103" w:type="dxa"/>
        </w:tblCellMar>
        <w:tblLook w:val="04A0"/>
      </w:tblPr>
      <w:tblGrid>
        <w:gridCol w:w="709"/>
        <w:gridCol w:w="5528"/>
        <w:gridCol w:w="992"/>
        <w:gridCol w:w="1134"/>
        <w:gridCol w:w="1135"/>
      </w:tblGrid>
      <w:tr w:rsidR="000E44CB" w:rsidRPr="006E0ECC" w:rsidTr="00A27A38">
        <w:trPr>
          <w:trHeight w:val="69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№</w:t>
            </w:r>
          </w:p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п/п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</w:p>
          <w:p w:rsidR="000E44CB" w:rsidRPr="006E0ECC" w:rsidRDefault="000E44CB" w:rsidP="00A27A38">
            <w:pPr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 xml:space="preserve">Тема </w:t>
            </w:r>
            <w:proofErr w:type="spellStart"/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урока</w:t>
            </w:r>
            <w:proofErr w:type="spellEnd"/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</w:p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proofErr w:type="spellStart"/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Д.з</w:t>
            </w:r>
            <w:proofErr w:type="spellEnd"/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 xml:space="preserve">Дата </w:t>
            </w:r>
          </w:p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по плану</w:t>
            </w: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 xml:space="preserve">Дата </w:t>
            </w:r>
          </w:p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по факту</w:t>
            </w: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 Введение </w:t>
            </w:r>
            <w:proofErr w:type="gramStart"/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час )  </w:t>
            </w:r>
          </w:p>
          <w:p w:rsidR="000E44CB" w:rsidRPr="006E0ECC" w:rsidRDefault="000E44CB" w:rsidP="00A27A3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46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1.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История развития зоологии. Современная зоология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§1,2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                      Глава 1.  Простейшие ( 2 часа 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Простейшие .Корненожки, Радиолярии, Солнечники .Споровики.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Простейшие. Жгутиконосцы  Инфузории. Значение простейших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Глава 2. Эволюция строения функций органов и их систем у животных ( 17 часов 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Беспозвоночные. Тип Губки. Классы: Известковые, Стеклянные, Обыкновенные. Тип Кишечнополостные. Классы: Гидроидные, Сцифоидные, Коралловые полипы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§5,6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Тип Плоские черви. Классы: Ресничные, </w:t>
            </w:r>
            <w:r w:rsidRPr="006E0E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Сосальщики, Ленточные. Тип Круглые черви.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lastRenderedPageBreak/>
              <w:t>§7,8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lastRenderedPageBreak/>
              <w:t>6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Тип Кольчатые черви или Кольчецы. Класс Многощетинковые или Полихеты  Классы Кольчецов. Малощетинковые или Олигохеты, Пиявки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§9,10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7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Тип Моллюски.  Классы Моллюсков: Брюхоногие ,Двустворчатые, Головоногие.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§11,12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Тип иглокожие</w:t>
            </w:r>
            <w:proofErr w:type="gram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  <w:proofErr w:type="gramEnd"/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 xml:space="preserve">Классы: Морские лилии, Морские звезды, Морские ежи, Голотурии,  </w:t>
            </w:r>
            <w:proofErr w:type="spellStart"/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Офиуры</w:t>
            </w:r>
            <w:proofErr w:type="spellEnd"/>
            <w:r w:rsidRPr="006E0ECC"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.</w:t>
            </w: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 Тип членистоногие.  Классы Ракообразные, Паукообразные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§13,14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9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Класс насекомые. Отряды насекомых: </w:t>
            </w:r>
            <w:proofErr w:type="spell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Таракановые</w:t>
            </w:r>
            <w:proofErr w:type="spellEnd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, Прямокрылые, Уховертки, Поденки.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§15,16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10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Отряды насекомых: Стрекозы, Вши, Жуки, Клопы. Отряды насекомых: Бабочки, Равнокрылые, Двукрылые, Блохи</w:t>
            </w:r>
          </w:p>
          <w:p w:rsidR="008E2A22" w:rsidRDefault="008E2A22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A22" w:rsidRDefault="008E2A22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2A22" w:rsidRPr="006E0ECC" w:rsidRDefault="008E2A22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§17,18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11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Отряды насекомых Перепончатокрылые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§19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12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Беспозвоночные животные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§5- 19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13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Тип Хордовые. Подтипы: Бесчерепные и Черепные, или Позвоночные </w:t>
            </w:r>
            <w:proofErr w:type="spell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Позвоночные</w:t>
            </w:r>
            <w:proofErr w:type="spellEnd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. Классы рыб: Хрящевые, Костные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§20,21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14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Класс Хрящевые рыбы. Отряды </w:t>
            </w:r>
            <w:proofErr w:type="gram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:А</w:t>
            </w:r>
            <w:proofErr w:type="gramEnd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кулы, Скаты, </w:t>
            </w:r>
            <w:proofErr w:type="spell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Химерообразные</w:t>
            </w:r>
            <w:proofErr w:type="spellEnd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. Класс Костные рыбы. Отряды: Осетрообразные, Сельдеобразные, Лососеобразные, Карпообразные, Окунеобразные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§22,23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15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Класс Земноводные, или Амфибии. Отряды: Безногие, Хвостатые, </w:t>
            </w:r>
            <w:proofErr w:type="spell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Бесхвостные</w:t>
            </w:r>
            <w:proofErr w:type="spellEnd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 Класс Пресмыкающиеся, или Рептилии. Отряд Чешуйчатые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§24 25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16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Отряды пресмыкающихся: черепахи, Крокодилы. Класс Птицы. Отряд  Пингвины.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§26,27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17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Отряды птиц: Страусообразные, </w:t>
            </w:r>
            <w:proofErr w:type="spell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Нандуобразные</w:t>
            </w:r>
            <w:proofErr w:type="spellEnd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Казуарообразные</w:t>
            </w:r>
            <w:proofErr w:type="spellEnd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Гусеобразные</w:t>
            </w:r>
            <w:proofErr w:type="spellEnd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. Отряды птиц: Дневные хищные, Совы, Куриные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§28,29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18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Отряды птиц: </w:t>
            </w:r>
            <w:proofErr w:type="spell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Воробьинообразные</w:t>
            </w:r>
            <w:proofErr w:type="spellEnd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, Голенастые  Класс Млекопитающие, или Звери. Отряды: </w:t>
            </w:r>
            <w:r w:rsidRPr="006E0E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Однопроходные, Сумчатые, Насекомоядные, Рукокрылые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lastRenderedPageBreak/>
              <w:t>§30,31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lastRenderedPageBreak/>
              <w:t>19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Отряды млекопитающих: Парнокопытные, Непарнокопытные. Отряд млекопитающих Приматы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§34,35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20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материала по разделу " Многообразие животных"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§19-35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Глава 3. Эволюция строения функций органов и их систем у животных ( 8 часов 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  <w:t>21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Покровы тела.  Опорно–двигательная  система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§36,37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22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Способы передвижения животных. Полости тела.  Органы дыхания и газообмен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§38,39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23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Органы пищеварения. Обмен веществ и превращение энергии</w:t>
            </w:r>
            <w:proofErr w:type="gram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  Кровеносная система . Кровь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§40,41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24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Органы выделения</w:t>
            </w:r>
            <w:proofErr w:type="gramStart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  Нервная система. Рефлекс. Инстинкт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§42,43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8E2A22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E2A22" w:rsidRPr="006E0ECC" w:rsidRDefault="008E2A22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E2A22" w:rsidRPr="006E0ECC" w:rsidRDefault="008E2A22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2A22" w:rsidRPr="006E0ECC" w:rsidRDefault="008E2A22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8E2A22" w:rsidRPr="006E0ECC" w:rsidRDefault="008E2A22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8E2A22" w:rsidRPr="006E0ECC" w:rsidRDefault="008E2A22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25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Органы чувств. Регуляция деятельности организма.  Продления рода. Органы размножения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§44,45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26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Способы размножения животных. Оплодотворение.  Развитие животных с превращением и без превращения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§46,47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27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Периодизация и продолжительность жизни животных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§48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28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материала по теме "Эволюция строения и функций органов и их систем"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§36-48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Глава 4. Развитие и закономерности  размещения  животных на Земле ( 2 часа 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eastAsia="zh-CN" w:bidi="ru-RU"/>
              </w:rPr>
              <w:t>29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Доказательства эволюции животных.  Чарльз Дарвин о причинах эволюции животного мира.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§49,50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30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Усложнение строения животных. Многообразие видов как результат эволюции. Ареалы обитания. Миграции. Закономерности размещения животных.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§51,52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Глава 5. Биоценозы </w:t>
            </w:r>
            <w:proofErr w:type="gramStart"/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часа)</w:t>
            </w:r>
          </w:p>
          <w:p w:rsidR="000E44CB" w:rsidRPr="006E0ECC" w:rsidRDefault="000E44CB" w:rsidP="00A27A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lastRenderedPageBreak/>
              <w:t>31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Естественные и искусственные  биоценозы. Факторы среды и их влияния на биоценозы.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§53,54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32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Цепи питания. Поток энергии. Взаимосвязь компонентов биоценоза и их приспособленность друг к другу.</w:t>
            </w:r>
          </w:p>
          <w:p w:rsidR="000E44CB" w:rsidRPr="006E0ECC" w:rsidRDefault="000E44CB" w:rsidP="00A27A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§55,56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                  Глава 6. Животный мир и   хозяйственная деятельность человека (  2 часа )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505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33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Воздействие человека и его деятельности на животный мир. Одомашнивание животных. Законы России об охране животного мира. Система мониторинга.</w:t>
            </w:r>
          </w:p>
          <w:p w:rsidR="000E44CB" w:rsidRPr="006E0ECC" w:rsidRDefault="000E44CB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Охрана и рациональное использование животного мира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§57-60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0E44CB" w:rsidRPr="006E0ECC" w:rsidTr="00A27A38">
        <w:trPr>
          <w:trHeight w:val="1380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hideMark/>
          </w:tcPr>
          <w:p w:rsidR="000E44CB" w:rsidRPr="006E0ECC" w:rsidRDefault="000E44CB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34</w:t>
            </w:r>
          </w:p>
        </w:tc>
        <w:tc>
          <w:tcPr>
            <w:tcW w:w="552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</w:tcPr>
          <w:p w:rsidR="000E44CB" w:rsidRPr="006E0ECC" w:rsidRDefault="000438B7" w:rsidP="00A27A3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 xml:space="preserve">Охрана и рациональное использование животного мира </w:t>
            </w:r>
            <w:r w:rsidR="000E44CB" w:rsidRPr="006E0ECC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изученного материала по теме «</w:t>
            </w:r>
            <w:r w:rsidR="000E44CB"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Животный мир и   хозяйственная деятельность человека «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6E0ECC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  <w:t>§57-60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0E44CB" w:rsidRPr="006E0ECC" w:rsidRDefault="000E44CB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A27A38" w:rsidRPr="006E0ECC" w:rsidTr="00A27A38">
        <w:trPr>
          <w:trHeight w:val="1861"/>
        </w:trPr>
        <w:tc>
          <w:tcPr>
            <w:tcW w:w="70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</w:tcPr>
          <w:p w:rsidR="00A27A38" w:rsidRPr="006E0ECC" w:rsidRDefault="00A27A38" w:rsidP="00A27A38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zh-CN" w:bidi="ru-RU"/>
              </w:rPr>
              <w:t>35.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</w:tcPr>
          <w:p w:rsidR="00A27A38" w:rsidRPr="000438B7" w:rsidRDefault="00A27A38" w:rsidP="00A27A38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E0ECC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 и систематизация изученного материала по теме «</w:t>
            </w:r>
            <w:r w:rsidRPr="006E0EC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Животный мир и   хозяй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ственная деятельность человека».</w:t>
            </w:r>
          </w:p>
          <w:p w:rsidR="00A27A38" w:rsidRPr="006E0ECC" w:rsidRDefault="00A27A38" w:rsidP="00A27A38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A38" w:rsidRPr="006E0ECC" w:rsidRDefault="00A27A38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3F1E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</w:tcPr>
          <w:p w:rsidR="00A27A38" w:rsidRPr="006E0ECC" w:rsidRDefault="00A27A38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A27A38" w:rsidRPr="006E0ECC" w:rsidRDefault="00A27A38" w:rsidP="00A27A38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</w:tbl>
    <w:p w:rsidR="000E44CB" w:rsidRPr="006E0ECC" w:rsidRDefault="000E44CB" w:rsidP="000E44CB">
      <w:pPr>
        <w:rPr>
          <w:rFonts w:ascii="Times New Roman" w:hAnsi="Times New Roman" w:cs="Times New Roman"/>
          <w:b/>
          <w:sz w:val="24"/>
          <w:szCs w:val="24"/>
        </w:rPr>
      </w:pPr>
    </w:p>
    <w:p w:rsidR="000E44CB" w:rsidRDefault="000E44CB" w:rsidP="000E44CB">
      <w:pPr>
        <w:rPr>
          <w:rFonts w:ascii="Times New Roman" w:hAnsi="Times New Roman" w:cs="Times New Roman"/>
          <w:b/>
          <w:sz w:val="24"/>
          <w:szCs w:val="24"/>
        </w:rPr>
      </w:pPr>
    </w:p>
    <w:p w:rsidR="00A31B47" w:rsidRDefault="00A31B47"/>
    <w:sectPr w:rsidR="00A31B47" w:rsidSect="003D000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29B1"/>
    <w:multiLevelType w:val="multilevel"/>
    <w:tmpl w:val="4DFAEE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5C7D7D"/>
    <w:multiLevelType w:val="multilevel"/>
    <w:tmpl w:val="FC3E9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2C7921"/>
    <w:multiLevelType w:val="multilevel"/>
    <w:tmpl w:val="708AE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505C4E"/>
    <w:multiLevelType w:val="multilevel"/>
    <w:tmpl w:val="CF6C1FB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77B2714"/>
    <w:multiLevelType w:val="multilevel"/>
    <w:tmpl w:val="C18A6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502345"/>
    <w:multiLevelType w:val="multilevel"/>
    <w:tmpl w:val="A82AE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2997D7F"/>
    <w:multiLevelType w:val="multilevel"/>
    <w:tmpl w:val="AE28C6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lang w:bidi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77303C15"/>
    <w:multiLevelType w:val="multilevel"/>
    <w:tmpl w:val="5F34E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F1A533A"/>
    <w:multiLevelType w:val="multilevel"/>
    <w:tmpl w:val="601C8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4CB"/>
    <w:rsid w:val="000438B7"/>
    <w:rsid w:val="000A172A"/>
    <w:rsid w:val="000E44CB"/>
    <w:rsid w:val="001D5B8E"/>
    <w:rsid w:val="003D000D"/>
    <w:rsid w:val="003F5A81"/>
    <w:rsid w:val="00487306"/>
    <w:rsid w:val="006A70FD"/>
    <w:rsid w:val="006E0ECC"/>
    <w:rsid w:val="007E1477"/>
    <w:rsid w:val="007F55D2"/>
    <w:rsid w:val="008E2A22"/>
    <w:rsid w:val="008F6B05"/>
    <w:rsid w:val="0094098B"/>
    <w:rsid w:val="00A27A38"/>
    <w:rsid w:val="00A31B47"/>
    <w:rsid w:val="00A34609"/>
    <w:rsid w:val="00B47417"/>
    <w:rsid w:val="00DD72EB"/>
    <w:rsid w:val="00E938A3"/>
    <w:rsid w:val="00EB5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C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30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C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873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1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3018</Words>
  <Characters>17206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Maga</cp:lastModifiedBy>
  <cp:revision>2</cp:revision>
  <cp:lastPrinted>2019-09-15T05:51:00Z</cp:lastPrinted>
  <dcterms:created xsi:type="dcterms:W3CDTF">2020-12-08T19:18:00Z</dcterms:created>
  <dcterms:modified xsi:type="dcterms:W3CDTF">2020-12-08T19:18:00Z</dcterms:modified>
</cp:coreProperties>
</file>